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83" w:rsidRPr="00FA4860" w:rsidRDefault="00296E83" w:rsidP="00296E83">
      <w:pPr>
        <w:jc w:val="center"/>
        <w:rPr>
          <w:b/>
        </w:rPr>
      </w:pPr>
      <w:r w:rsidRPr="00FA4860">
        <w:rPr>
          <w:b/>
        </w:rPr>
        <w:t>Организационно – технологическая модель</w:t>
      </w:r>
    </w:p>
    <w:p w:rsidR="00296E83" w:rsidRPr="00FA4860" w:rsidRDefault="00296E83" w:rsidP="00296E83">
      <w:pPr>
        <w:ind w:left="1560" w:hanging="1560"/>
        <w:jc w:val="center"/>
      </w:pPr>
      <w:proofErr w:type="gramStart"/>
      <w:r w:rsidRPr="00FA4860">
        <w:t>проведения</w:t>
      </w:r>
      <w:proofErr w:type="gramEnd"/>
      <w:r w:rsidRPr="00FA4860">
        <w:t xml:space="preserve"> муниципального этапа всероссийской олимпиады школьников </w:t>
      </w:r>
    </w:p>
    <w:p w:rsidR="00296E83" w:rsidRPr="00FA4860" w:rsidRDefault="00296E83" w:rsidP="00296E83">
      <w:pPr>
        <w:ind w:left="1560" w:hanging="1560"/>
        <w:jc w:val="center"/>
      </w:pPr>
      <w:proofErr w:type="gramStart"/>
      <w:r w:rsidRPr="00FA4860">
        <w:t>в</w:t>
      </w:r>
      <w:proofErr w:type="gramEnd"/>
      <w:r w:rsidRPr="00FA4860">
        <w:t xml:space="preserve"> Нижнем Тагиле в 202</w:t>
      </w:r>
      <w:r w:rsidR="000F1B69">
        <w:t>4</w:t>
      </w:r>
      <w:r w:rsidRPr="00FA4860">
        <w:t>-202</w:t>
      </w:r>
      <w:r w:rsidR="000F1B69">
        <w:t>5</w:t>
      </w:r>
      <w:r w:rsidRPr="00FA4860">
        <w:t xml:space="preserve"> учебном году</w:t>
      </w:r>
    </w:p>
    <w:p w:rsidR="00296E83" w:rsidRPr="00FA4860" w:rsidRDefault="00296E83" w:rsidP="00296E83">
      <w:pPr>
        <w:ind w:left="1560" w:hanging="1560"/>
        <w:jc w:val="center"/>
      </w:pPr>
    </w:p>
    <w:p w:rsidR="00296E83" w:rsidRPr="00FA4860" w:rsidRDefault="00296E83" w:rsidP="00296E83">
      <w:pPr>
        <w:pStyle w:val="a8"/>
        <w:numPr>
          <w:ilvl w:val="0"/>
          <w:numId w:val="1"/>
        </w:numPr>
        <w:ind w:left="426" w:hanging="426"/>
        <w:jc w:val="center"/>
        <w:rPr>
          <w:b/>
        </w:rPr>
      </w:pPr>
      <w:r w:rsidRPr="00FA4860">
        <w:rPr>
          <w:b/>
        </w:rPr>
        <w:t>Нормативно – правовое обеспечение.</w:t>
      </w:r>
    </w:p>
    <w:p w:rsidR="00296E83" w:rsidRPr="00FA4860" w:rsidRDefault="00367946" w:rsidP="00296E83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9C4B17">
        <w:t xml:space="preserve">Муниципальный этап всероссийской олимпиады школьников (далее – олимпиада) проводится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="000206EA" w:rsidRPr="000206EA">
        <w:t>приказа Министерства образования и молодежной политики Свердловской области от 02.08.2024 N° 1038-Д «Об обеспечении организации и проведения всероссийской олимпиады школьников в Свердловской области в 2024-2025 учебном году», приказа Министерства образования и молодежной политики Свердловской области от 11.10.2024 № 1352-Д «Об организации и проведении муниципального этапа всероссийской олимпиады школьников в Свердловской области в 2024/2025 учебном году»</w:t>
      </w:r>
      <w:r w:rsidR="00296E83" w:rsidRPr="00FA4860">
        <w:t>.</w:t>
      </w:r>
    </w:p>
    <w:p w:rsidR="00296E83" w:rsidRPr="00FA4860" w:rsidRDefault="00296E83" w:rsidP="00296E83">
      <w:pPr>
        <w:pStyle w:val="a8"/>
        <w:ind w:left="0" w:firstLine="426"/>
        <w:jc w:val="both"/>
        <w:rPr>
          <w:b/>
        </w:rPr>
      </w:pPr>
    </w:p>
    <w:p w:rsidR="00296E83" w:rsidRPr="00FA4860" w:rsidRDefault="00296E83" w:rsidP="00296E83">
      <w:pPr>
        <w:pStyle w:val="a8"/>
        <w:numPr>
          <w:ilvl w:val="0"/>
          <w:numId w:val="1"/>
        </w:numPr>
        <w:ind w:left="426" w:hanging="426"/>
        <w:jc w:val="center"/>
        <w:rPr>
          <w:b/>
        </w:rPr>
      </w:pPr>
      <w:r w:rsidRPr="00FA4860">
        <w:rPr>
          <w:b/>
        </w:rPr>
        <w:t>Информационное сопровождение.</w:t>
      </w:r>
    </w:p>
    <w:p w:rsidR="00296E83" w:rsidRPr="00FA4860" w:rsidRDefault="00296E83" w:rsidP="00296E83">
      <w:pPr>
        <w:pStyle w:val="a8"/>
        <w:ind w:left="0" w:firstLine="426"/>
        <w:jc w:val="both"/>
      </w:pPr>
      <w:r w:rsidRPr="00FA4860">
        <w:t>Информационное сопровождение муниципального этапа олимпиады осуществляется в информационно-телекоммуникационной сети «Интернет» (далее – Интернет) на</w:t>
      </w:r>
      <w:r w:rsidRPr="00FA4860">
        <w:rPr>
          <w:spacing w:val="1"/>
        </w:rPr>
        <w:t xml:space="preserve"> </w:t>
      </w:r>
      <w:r w:rsidRPr="00FA4860">
        <w:t>сайте организатора олимпиады -</w:t>
      </w:r>
      <w:r w:rsidRPr="00FA4860">
        <w:rPr>
          <w:spacing w:val="1"/>
        </w:rPr>
        <w:t xml:space="preserve"> </w:t>
      </w:r>
      <w:r w:rsidRPr="00FA4860">
        <w:t>нетиповой</w:t>
      </w:r>
      <w:r w:rsidRPr="00FA4860">
        <w:rPr>
          <w:spacing w:val="1"/>
        </w:rPr>
        <w:t xml:space="preserve"> </w:t>
      </w:r>
      <w:r w:rsidRPr="00FA4860">
        <w:t>образовательной</w:t>
      </w:r>
      <w:r w:rsidRPr="00FA4860">
        <w:rPr>
          <w:spacing w:val="1"/>
        </w:rPr>
        <w:t xml:space="preserve"> </w:t>
      </w:r>
      <w:r w:rsidRPr="00FA4860">
        <w:t>организации</w:t>
      </w:r>
      <w:r w:rsidRPr="00FA4860">
        <w:rPr>
          <w:spacing w:val="1"/>
        </w:rPr>
        <w:t xml:space="preserve"> </w:t>
      </w:r>
      <w:r w:rsidRPr="00FA4860">
        <w:t>«Фонд</w:t>
      </w:r>
      <w:r w:rsidRPr="00FA4860">
        <w:rPr>
          <w:spacing w:val="1"/>
        </w:rPr>
        <w:t xml:space="preserve"> </w:t>
      </w:r>
      <w:r w:rsidRPr="00FA4860">
        <w:t>поддержки</w:t>
      </w:r>
      <w:r w:rsidRPr="00FA4860">
        <w:rPr>
          <w:spacing w:val="1"/>
        </w:rPr>
        <w:t xml:space="preserve"> </w:t>
      </w:r>
      <w:r w:rsidRPr="00FA4860">
        <w:t>талантливых</w:t>
      </w:r>
      <w:r w:rsidRPr="00FA4860">
        <w:rPr>
          <w:spacing w:val="1"/>
        </w:rPr>
        <w:t xml:space="preserve"> </w:t>
      </w:r>
      <w:r w:rsidRPr="00FA4860">
        <w:t>детей</w:t>
      </w:r>
      <w:r w:rsidRPr="00FA4860">
        <w:rPr>
          <w:spacing w:val="1"/>
        </w:rPr>
        <w:t xml:space="preserve"> </w:t>
      </w:r>
      <w:r w:rsidRPr="00FA4860">
        <w:t>и</w:t>
      </w:r>
      <w:r w:rsidRPr="00FA4860">
        <w:rPr>
          <w:spacing w:val="1"/>
        </w:rPr>
        <w:t xml:space="preserve"> </w:t>
      </w:r>
      <w:r w:rsidRPr="00FA4860">
        <w:t>молодежи</w:t>
      </w:r>
      <w:r w:rsidRPr="00FA4860">
        <w:rPr>
          <w:spacing w:val="1"/>
        </w:rPr>
        <w:t xml:space="preserve"> </w:t>
      </w:r>
      <w:r w:rsidRPr="00FA4860">
        <w:t>«Золотое</w:t>
      </w:r>
      <w:r w:rsidRPr="00FA4860">
        <w:rPr>
          <w:spacing w:val="1"/>
        </w:rPr>
        <w:t xml:space="preserve"> </w:t>
      </w:r>
      <w:r w:rsidRPr="00FA4860">
        <w:t>сечение» (далее – Фонд)</w:t>
      </w:r>
      <w:r w:rsidRPr="00FA4860">
        <w:rPr>
          <w:spacing w:val="1"/>
        </w:rPr>
        <w:t xml:space="preserve"> </w:t>
      </w:r>
      <w:r w:rsidRPr="00FA4860">
        <w:t>(</w:t>
      </w:r>
      <w:hyperlink r:id="rId7" w:history="1">
        <w:proofErr w:type="gramStart"/>
        <w:r w:rsidR="00C6477C" w:rsidRPr="00587D60">
          <w:rPr>
            <w:rStyle w:val="a3"/>
          </w:rPr>
          <w:t>https://zsfond.ru/vsosh/municzipalnyj-etap/</w:t>
        </w:r>
      </w:hyperlink>
      <w:r w:rsidR="00C6477C">
        <w:t xml:space="preserve"> </w:t>
      </w:r>
      <w:r w:rsidR="005303EF">
        <w:t>)</w:t>
      </w:r>
      <w:proofErr w:type="gramEnd"/>
      <w:r w:rsidR="005303EF">
        <w:t xml:space="preserve">, </w:t>
      </w:r>
      <w:r w:rsidR="005303EF" w:rsidRPr="009C4B17">
        <w:t>также на официальн</w:t>
      </w:r>
      <w:r w:rsidR="005303EF">
        <w:t>ом</w:t>
      </w:r>
      <w:r w:rsidR="005303EF" w:rsidRPr="009C4B17">
        <w:t xml:space="preserve"> сайт</w:t>
      </w:r>
      <w:r w:rsidR="005303EF">
        <w:t xml:space="preserve">е муниципального оператора олимпиады - </w:t>
      </w:r>
      <w:r w:rsidR="005303EF" w:rsidRPr="006B37E6">
        <w:rPr>
          <w:rFonts w:ascii="Liberation Serif" w:hAnsi="Liberation Serif"/>
          <w:sz w:val="26"/>
          <w:szCs w:val="26"/>
        </w:rPr>
        <w:t>МАУ ДО ГДДЮТ</w:t>
      </w:r>
      <w:r w:rsidR="005303EF">
        <w:rPr>
          <w:rFonts w:ascii="Liberation Serif" w:hAnsi="Liberation Serif"/>
          <w:sz w:val="26"/>
          <w:szCs w:val="26"/>
        </w:rPr>
        <w:t>.</w:t>
      </w:r>
    </w:p>
    <w:p w:rsidR="0089756E" w:rsidRDefault="0089756E" w:rsidP="00296E83">
      <w:pPr>
        <w:pStyle w:val="a8"/>
        <w:ind w:left="0" w:firstLine="426"/>
        <w:jc w:val="both"/>
      </w:pPr>
      <w:r w:rsidRPr="009C4B17">
        <w:t>На сайте Фонда не позднее, чем за семь дней до начала олимпиады по каждому общеобразовательному предмету размещаются Требования к организации и проведению олимпиады; задания и критерии оценивания олимпиадных работ по всем общеобразовательным предметам, видео-разборы олимпиадных заданий размещаются на следующий рабочий день после проведения олимпиадных туров по соответствующему предмету.</w:t>
      </w:r>
    </w:p>
    <w:p w:rsidR="0089756E" w:rsidRPr="009C4B17" w:rsidRDefault="00296E83" w:rsidP="0089756E">
      <w:pPr>
        <w:ind w:left="-15" w:firstLine="441"/>
        <w:jc w:val="both"/>
      </w:pPr>
      <w:r w:rsidRPr="00FA4860">
        <w:t>На сайтах управления образования Администрации города Нижний Тагил (далее – управление образования) (</w:t>
      </w:r>
      <w:hyperlink r:id="rId8" w:history="1">
        <w:r w:rsidR="00C6477C" w:rsidRPr="00587D60">
          <w:rPr>
            <w:rStyle w:val="a3"/>
          </w:rPr>
          <w:t>https://upro-ntagil.ru/category/vserossiyskaya-olimpiada-shkolnikov-2024-2025/</w:t>
        </w:r>
      </w:hyperlink>
      <w:r w:rsidR="00C6477C">
        <w:t xml:space="preserve"> </w:t>
      </w:r>
      <w:r w:rsidRPr="00FA4860">
        <w:t>), МАУ ДО ГДДЮТ в разделе «Всероссийская олимпиада школьников» (</w:t>
      </w:r>
      <w:hyperlink r:id="rId9" w:history="1">
        <w:r w:rsidR="00DB7BBF" w:rsidRPr="00587D60">
          <w:rPr>
            <w:rStyle w:val="a3"/>
          </w:rPr>
          <w:t>http://олимпиады.гддют.рф/vserossijskaya-olimpiada-shkolnikov/munitsipalnyj-etap</w:t>
        </w:r>
      </w:hyperlink>
      <w:r w:rsidR="00DB7BBF">
        <w:t xml:space="preserve"> </w:t>
      </w:r>
      <w:r w:rsidRPr="00FA4860">
        <w:t xml:space="preserve">) размещаются </w:t>
      </w:r>
      <w:r w:rsidR="0089756E" w:rsidRPr="009C4B17">
        <w:t xml:space="preserve">нормативные документы, информация о местах проведения, протоколы муниципального этапа олимпиады, а также другая актуальная информация.   </w:t>
      </w:r>
    </w:p>
    <w:p w:rsidR="0089756E" w:rsidRDefault="0089756E" w:rsidP="0089756E">
      <w:pPr>
        <w:pStyle w:val="a8"/>
        <w:ind w:left="0" w:firstLine="426"/>
        <w:jc w:val="both"/>
        <w:rPr>
          <w:u w:val="single" w:color="000000"/>
        </w:rPr>
      </w:pPr>
      <w:r w:rsidRPr="009C4B17">
        <w:t xml:space="preserve">Работы участников, информация об индивидуальных результатах размещаются в личных кабинетах обучающихся – участников муниципального этапа олимпиады в сети «Интернет» по адресу: </w:t>
      </w:r>
      <w:hyperlink r:id="rId10">
        <w:r w:rsidRPr="009C4B17">
          <w:rPr>
            <w:u w:val="single" w:color="000000"/>
          </w:rPr>
          <w:t>https</w:t>
        </w:r>
      </w:hyperlink>
      <w:hyperlink r:id="rId11">
        <w:r w:rsidRPr="009C4B17">
          <w:rPr>
            <w:u w:val="single" w:color="000000"/>
          </w:rPr>
          <w:t>://</w:t>
        </w:r>
      </w:hyperlink>
      <w:hyperlink r:id="rId12">
        <w:r w:rsidRPr="009C4B17">
          <w:rPr>
            <w:u w:val="single" w:color="000000"/>
          </w:rPr>
          <w:t>vsoshlk</w:t>
        </w:r>
      </w:hyperlink>
      <w:hyperlink r:id="rId13">
        <w:r w:rsidRPr="009C4B17">
          <w:rPr>
            <w:u w:val="single" w:color="000000"/>
          </w:rPr>
          <w:t>.</w:t>
        </w:r>
      </w:hyperlink>
      <w:hyperlink r:id="rId14">
        <w:r w:rsidRPr="009C4B17">
          <w:rPr>
            <w:u w:val="single" w:color="000000"/>
          </w:rPr>
          <w:t>irro</w:t>
        </w:r>
      </w:hyperlink>
      <w:hyperlink r:id="rId15">
        <w:r w:rsidRPr="009C4B17">
          <w:rPr>
            <w:u w:val="single" w:color="000000"/>
          </w:rPr>
          <w:t>.</w:t>
        </w:r>
      </w:hyperlink>
      <w:hyperlink r:id="rId16">
        <w:r w:rsidRPr="009C4B17">
          <w:rPr>
            <w:u w:val="single" w:color="000000"/>
          </w:rPr>
          <w:t>ru</w:t>
        </w:r>
      </w:hyperlink>
      <w:hyperlink r:id="rId17">
        <w:r w:rsidRPr="009C4B17">
          <w:rPr>
            <w:u w:val="single" w:color="000000"/>
          </w:rPr>
          <w:t>/</w:t>
        </w:r>
      </w:hyperlink>
    </w:p>
    <w:p w:rsidR="0089756E" w:rsidRPr="00FA4860" w:rsidRDefault="0089756E" w:rsidP="0089756E">
      <w:pPr>
        <w:pStyle w:val="a8"/>
        <w:ind w:left="0" w:firstLine="426"/>
      </w:pPr>
    </w:p>
    <w:p w:rsidR="00296E83" w:rsidRPr="00FA4860" w:rsidRDefault="00296E83" w:rsidP="00296E83">
      <w:pPr>
        <w:pStyle w:val="a8"/>
        <w:numPr>
          <w:ilvl w:val="0"/>
          <w:numId w:val="1"/>
        </w:numPr>
        <w:ind w:left="426" w:hanging="426"/>
        <w:jc w:val="center"/>
        <w:rPr>
          <w:b/>
        </w:rPr>
      </w:pPr>
      <w:r w:rsidRPr="00FA4860">
        <w:rPr>
          <w:b/>
        </w:rPr>
        <w:t>Сроки и места проведения муниципального этапа олимпиады.</w:t>
      </w:r>
    </w:p>
    <w:p w:rsidR="00296E83" w:rsidRPr="00FA4860" w:rsidRDefault="00FA4EC0" w:rsidP="00296E83">
      <w:pPr>
        <w:ind w:firstLine="426"/>
        <w:jc w:val="both"/>
      </w:pPr>
      <w:r w:rsidRPr="009C4B17">
        <w:t>Муниципальный этап олимпиады проводится в соответствии с графиком проведения муниципального этапа всероссийской олимпиады школьников Свердловской области в 202</w:t>
      </w:r>
      <w:r w:rsidR="00AD6C0E">
        <w:t>4</w:t>
      </w:r>
      <w:r w:rsidRPr="009C4B17">
        <w:t>/202</w:t>
      </w:r>
      <w:r w:rsidR="00AD6C0E">
        <w:t>5</w:t>
      </w:r>
      <w:r w:rsidRPr="009C4B17">
        <w:t xml:space="preserve"> учебном году</w:t>
      </w:r>
      <w:r>
        <w:t>.</w:t>
      </w:r>
    </w:p>
    <w:p w:rsidR="00296E83" w:rsidRPr="00FA4860" w:rsidRDefault="00296E83" w:rsidP="00296E83">
      <w:pPr>
        <w:ind w:firstLine="426"/>
      </w:pPr>
      <w:r w:rsidRPr="00FA4860">
        <w:t>Олимпиадные туры по 24 предметам проводятся в очном формате.</w:t>
      </w:r>
    </w:p>
    <w:p w:rsidR="00296E83" w:rsidRPr="000C556A" w:rsidRDefault="00296E83" w:rsidP="00296E83">
      <w:pPr>
        <w:ind w:firstLine="426"/>
        <w:jc w:val="both"/>
      </w:pPr>
      <w:r w:rsidRPr="000C556A">
        <w:t>Местом проведения олимпиады по каждому общеобразовательному предмету являются общеобразовательные учреждения</w:t>
      </w:r>
      <w:r w:rsidR="00DD7AB0" w:rsidRPr="000C556A">
        <w:t>, утвержденные</w:t>
      </w:r>
      <w:r w:rsidRPr="000C556A">
        <w:t xml:space="preserve"> </w:t>
      </w:r>
      <w:r w:rsidR="000C556A" w:rsidRPr="000C556A">
        <w:t>муниципальным организатором олимпиады.</w:t>
      </w:r>
    </w:p>
    <w:p w:rsidR="00296E83" w:rsidRPr="00FA4860" w:rsidRDefault="00296E83" w:rsidP="00296E83">
      <w:pPr>
        <w:ind w:firstLine="426"/>
        <w:jc w:val="both"/>
      </w:pPr>
      <w:r w:rsidRPr="00FA4860">
        <w:t>Перечень площадок проведения олимпиадных туров должен быть внесен общеобразовательными учреждениями в информационную систему «Региональная база данных обеспечения проведения олимпиад на территории Свердловской области» (далее - «РБДО») не позднее 2</w:t>
      </w:r>
      <w:r w:rsidR="0073698A">
        <w:t>7</w:t>
      </w:r>
      <w:r w:rsidRPr="00FA4860">
        <w:t xml:space="preserve"> октября 202</w:t>
      </w:r>
      <w:r w:rsidR="001D0015">
        <w:t>4</w:t>
      </w:r>
      <w:r w:rsidRPr="00FA4860">
        <w:t xml:space="preserve"> года.</w:t>
      </w:r>
    </w:p>
    <w:p w:rsidR="00296E83" w:rsidRPr="00FA4860" w:rsidRDefault="00296E83" w:rsidP="00296E83">
      <w:pPr>
        <w:ind w:firstLine="426"/>
        <w:jc w:val="both"/>
      </w:pPr>
      <w:r w:rsidRPr="00FA4860">
        <w:lastRenderedPageBreak/>
        <w:t xml:space="preserve">Информация о распределении участников по площадкам проведения должна быть внесена общеобразовательными учреждениями в РБДО не позднее </w:t>
      </w:r>
      <w:r w:rsidR="001D0015">
        <w:t>чем за пять</w:t>
      </w:r>
      <w:r w:rsidRPr="00FA4860">
        <w:t xml:space="preserve"> дней до начала муниципального этапа олимпиады по каждому общеобразовательному предмету.</w:t>
      </w:r>
    </w:p>
    <w:p w:rsidR="00296E83" w:rsidRPr="00FA4860" w:rsidRDefault="00296E83" w:rsidP="00296E83">
      <w:pPr>
        <w:jc w:val="center"/>
        <w:rPr>
          <w:b/>
        </w:rPr>
      </w:pPr>
    </w:p>
    <w:p w:rsidR="00296E83" w:rsidRPr="00FA4860" w:rsidRDefault="00296E83" w:rsidP="00296E83">
      <w:pPr>
        <w:jc w:val="center"/>
      </w:pPr>
      <w:r w:rsidRPr="00FA4860">
        <w:rPr>
          <w:b/>
        </w:rPr>
        <w:t>4. Проведение олимпиадных туров</w:t>
      </w:r>
    </w:p>
    <w:p w:rsidR="00296E83" w:rsidRPr="00FA4860" w:rsidRDefault="009A511B" w:rsidP="00296E83">
      <w:pPr>
        <w:pStyle w:val="a8"/>
        <w:ind w:left="0" w:firstLine="708"/>
        <w:jc w:val="both"/>
        <w:rPr>
          <w:b/>
        </w:rPr>
      </w:pPr>
      <w:r w:rsidRPr="009C4B17">
        <w:t>Рассылка олимпиадных заданий осуществляется в соответствии с порядком рассылки олимпиадных заданий для проведения муниципального этапа всероссийской олимпиады школьников в Свердловской области в 202</w:t>
      </w:r>
      <w:r w:rsidR="00BD0CC4">
        <w:t>4</w:t>
      </w:r>
      <w:r w:rsidRPr="009C4B17">
        <w:t>/202</w:t>
      </w:r>
      <w:r w:rsidR="00BD0CC4">
        <w:t>5</w:t>
      </w:r>
      <w:r w:rsidRPr="009C4B17">
        <w:t xml:space="preserve"> учебном году</w:t>
      </w:r>
      <w:r w:rsidR="00296E83" w:rsidRPr="00FA4860">
        <w:t xml:space="preserve">, утвержденным приказом Министерства образования и молодежной политики Свердловской области от </w:t>
      </w:r>
      <w:r w:rsidR="00BD0CC4" w:rsidRPr="000206EA">
        <w:t xml:space="preserve">11.10.2024 № 1352-Д </w:t>
      </w:r>
      <w:r w:rsidR="00296E83" w:rsidRPr="00FA4860">
        <w:t>«Об организации и проведении муниципального этапа всероссийской олимпиады школьников в Свердловской области в 202</w:t>
      </w:r>
      <w:r w:rsidR="00BD0CC4">
        <w:t>4</w:t>
      </w:r>
      <w:r w:rsidR="00296E83" w:rsidRPr="00FA4860">
        <w:t>/202</w:t>
      </w:r>
      <w:r w:rsidR="00BD0CC4">
        <w:t>5</w:t>
      </w:r>
      <w:r w:rsidR="00296E83" w:rsidRPr="00FA4860">
        <w:t xml:space="preserve"> учебном году»</w:t>
      </w:r>
      <w:r w:rsidR="00296E83">
        <w:t>.</w:t>
      </w:r>
    </w:p>
    <w:p w:rsidR="00296E83" w:rsidRPr="00FA4860" w:rsidRDefault="00296E83" w:rsidP="00296E83">
      <w:pPr>
        <w:pStyle w:val="a8"/>
        <w:widowControl w:val="0"/>
        <w:tabs>
          <w:tab w:val="left" w:pos="567"/>
          <w:tab w:val="left" w:pos="9069"/>
        </w:tabs>
        <w:autoSpaceDE w:val="0"/>
        <w:autoSpaceDN w:val="0"/>
        <w:ind w:left="0" w:right="286"/>
        <w:contextualSpacing w:val="0"/>
        <w:jc w:val="both"/>
      </w:pPr>
      <w:r w:rsidRPr="00FA4860">
        <w:tab/>
        <w:t>Государственное</w:t>
      </w:r>
      <w:r w:rsidRPr="00FA4860">
        <w:rPr>
          <w:spacing w:val="1"/>
        </w:rPr>
        <w:t xml:space="preserve"> </w:t>
      </w:r>
      <w:r w:rsidRPr="00FA4860">
        <w:t>автономное</w:t>
      </w:r>
      <w:r w:rsidRPr="00FA4860">
        <w:rPr>
          <w:spacing w:val="1"/>
        </w:rPr>
        <w:t xml:space="preserve"> </w:t>
      </w:r>
      <w:r w:rsidRPr="00FA4860">
        <w:t>образовательное</w:t>
      </w:r>
      <w:r w:rsidRPr="00FA4860">
        <w:rPr>
          <w:spacing w:val="1"/>
        </w:rPr>
        <w:t xml:space="preserve"> </w:t>
      </w:r>
      <w:r w:rsidRPr="00FA4860">
        <w:t>учреждение</w:t>
      </w:r>
      <w:r w:rsidRPr="00FA4860">
        <w:rPr>
          <w:spacing w:val="1"/>
        </w:rPr>
        <w:t xml:space="preserve"> </w:t>
      </w:r>
      <w:r w:rsidRPr="00FA4860">
        <w:t>дополнительного</w:t>
      </w:r>
      <w:r w:rsidRPr="00FA4860">
        <w:rPr>
          <w:spacing w:val="54"/>
        </w:rPr>
        <w:t xml:space="preserve"> </w:t>
      </w:r>
      <w:r w:rsidRPr="00FA4860">
        <w:t>профессионального</w:t>
      </w:r>
      <w:r w:rsidRPr="00FA4860">
        <w:rPr>
          <w:spacing w:val="54"/>
        </w:rPr>
        <w:t xml:space="preserve"> </w:t>
      </w:r>
      <w:r w:rsidRPr="00FA4860">
        <w:t>образования</w:t>
      </w:r>
      <w:r w:rsidRPr="00FA4860">
        <w:rPr>
          <w:spacing w:val="56"/>
        </w:rPr>
        <w:t xml:space="preserve"> </w:t>
      </w:r>
      <w:r w:rsidRPr="00FA4860">
        <w:t>Свердловской</w:t>
      </w:r>
      <w:r w:rsidRPr="00FA4860">
        <w:rPr>
          <w:spacing w:val="56"/>
        </w:rPr>
        <w:t xml:space="preserve"> </w:t>
      </w:r>
      <w:r w:rsidRPr="00FA4860">
        <w:t>области «Институт</w:t>
      </w:r>
      <w:r w:rsidRPr="00FA4860">
        <w:rPr>
          <w:spacing w:val="-3"/>
        </w:rPr>
        <w:t xml:space="preserve"> </w:t>
      </w:r>
      <w:r w:rsidRPr="00FA4860">
        <w:t>развития</w:t>
      </w:r>
      <w:r w:rsidRPr="00FA4860">
        <w:rPr>
          <w:spacing w:val="-4"/>
        </w:rPr>
        <w:t xml:space="preserve"> </w:t>
      </w:r>
      <w:r w:rsidRPr="00FA4860">
        <w:t>образования»</w:t>
      </w:r>
      <w:r w:rsidRPr="00FA4860">
        <w:rPr>
          <w:spacing w:val="-4"/>
        </w:rPr>
        <w:t xml:space="preserve"> </w:t>
      </w:r>
      <w:r w:rsidRPr="00FA4860">
        <w:t>(далее –</w:t>
      </w:r>
      <w:r w:rsidRPr="00FA4860">
        <w:rPr>
          <w:spacing w:val="-2"/>
        </w:rPr>
        <w:t xml:space="preserve"> </w:t>
      </w:r>
      <w:r w:rsidRPr="00FA4860">
        <w:t>ГАОУ</w:t>
      </w:r>
      <w:r w:rsidRPr="00FA4860">
        <w:rPr>
          <w:spacing w:val="-2"/>
        </w:rPr>
        <w:t xml:space="preserve"> </w:t>
      </w:r>
      <w:r w:rsidRPr="00FA4860">
        <w:t>ДПО</w:t>
      </w:r>
      <w:r w:rsidRPr="00FA4860">
        <w:rPr>
          <w:spacing w:val="-1"/>
        </w:rPr>
        <w:t xml:space="preserve"> </w:t>
      </w:r>
      <w:r w:rsidRPr="00FA4860">
        <w:t>СО</w:t>
      </w:r>
      <w:r w:rsidRPr="00FA4860">
        <w:rPr>
          <w:spacing w:val="-5"/>
        </w:rPr>
        <w:t xml:space="preserve"> </w:t>
      </w:r>
      <w:r w:rsidRPr="00FA4860">
        <w:t>«ИРО»)</w:t>
      </w:r>
      <w:r w:rsidRPr="00FA4860">
        <w:rPr>
          <w:spacing w:val="-5"/>
        </w:rPr>
        <w:t xml:space="preserve"> </w:t>
      </w:r>
      <w:r w:rsidRPr="00FA4860">
        <w:t>обеспечивает:</w:t>
      </w:r>
    </w:p>
    <w:p w:rsidR="00296E83" w:rsidRPr="00FA4860" w:rsidRDefault="00296E83" w:rsidP="00296E83">
      <w:pPr>
        <w:pStyle w:val="a8"/>
        <w:widowControl w:val="0"/>
        <w:numPr>
          <w:ilvl w:val="0"/>
          <w:numId w:val="2"/>
        </w:numPr>
        <w:tabs>
          <w:tab w:val="left" w:pos="567"/>
          <w:tab w:val="left" w:pos="9069"/>
        </w:tabs>
        <w:autoSpaceDE w:val="0"/>
        <w:autoSpaceDN w:val="0"/>
        <w:ind w:left="447" w:right="285"/>
        <w:contextualSpacing w:val="0"/>
        <w:jc w:val="both"/>
      </w:pPr>
      <w:proofErr w:type="gramStart"/>
      <w:r w:rsidRPr="00FA4860">
        <w:t>формирование</w:t>
      </w:r>
      <w:proofErr w:type="gramEnd"/>
      <w:r w:rsidRPr="00FA4860">
        <w:rPr>
          <w:spacing w:val="1"/>
        </w:rPr>
        <w:t xml:space="preserve"> </w:t>
      </w:r>
      <w:r w:rsidRPr="00FA4860">
        <w:t>двадцати</w:t>
      </w:r>
      <w:r w:rsidRPr="00FA4860">
        <w:rPr>
          <w:spacing w:val="1"/>
        </w:rPr>
        <w:t xml:space="preserve"> </w:t>
      </w:r>
      <w:r w:rsidRPr="00FA4860">
        <w:t>четырех</w:t>
      </w:r>
      <w:r w:rsidRPr="00FA4860">
        <w:rPr>
          <w:spacing w:val="1"/>
        </w:rPr>
        <w:t xml:space="preserve"> </w:t>
      </w:r>
      <w:r w:rsidRPr="00FA4860">
        <w:t>пар</w:t>
      </w:r>
      <w:r w:rsidRPr="00FA4860">
        <w:rPr>
          <w:spacing w:val="1"/>
        </w:rPr>
        <w:t xml:space="preserve"> </w:t>
      </w:r>
      <w:proofErr w:type="spellStart"/>
      <w:r w:rsidRPr="00FA4860">
        <w:t>zip</w:t>
      </w:r>
      <w:proofErr w:type="spellEnd"/>
      <w:r w:rsidRPr="00FA4860">
        <w:t>-архивов,</w:t>
      </w:r>
      <w:r w:rsidRPr="00FA4860">
        <w:rPr>
          <w:spacing w:val="1"/>
        </w:rPr>
        <w:t xml:space="preserve"> </w:t>
      </w:r>
      <w:r w:rsidRPr="00FA4860">
        <w:t>содержащих</w:t>
      </w:r>
      <w:r w:rsidRPr="00FA4860">
        <w:rPr>
          <w:spacing w:val="1"/>
        </w:rPr>
        <w:t xml:space="preserve"> </w:t>
      </w:r>
      <w:r w:rsidRPr="00FA4860">
        <w:t>олимпиадные</w:t>
      </w:r>
      <w:r w:rsidRPr="00FA4860">
        <w:rPr>
          <w:spacing w:val="1"/>
        </w:rPr>
        <w:t xml:space="preserve"> </w:t>
      </w:r>
      <w:r w:rsidRPr="00FA4860">
        <w:t>задания</w:t>
      </w:r>
      <w:r w:rsidRPr="00FA4860">
        <w:rPr>
          <w:spacing w:val="1"/>
        </w:rPr>
        <w:t xml:space="preserve"> </w:t>
      </w:r>
      <w:r w:rsidRPr="00FA4860">
        <w:t>по</w:t>
      </w:r>
      <w:r w:rsidRPr="00FA4860">
        <w:rPr>
          <w:spacing w:val="1"/>
        </w:rPr>
        <w:t xml:space="preserve"> </w:t>
      </w:r>
      <w:r w:rsidRPr="00FA4860">
        <w:t>общеобразовательным</w:t>
      </w:r>
      <w:r w:rsidRPr="00FA4860">
        <w:rPr>
          <w:spacing w:val="1"/>
        </w:rPr>
        <w:t xml:space="preserve"> </w:t>
      </w:r>
      <w:r w:rsidRPr="00FA4860">
        <w:t>предметам</w:t>
      </w:r>
      <w:r w:rsidRPr="00FA4860">
        <w:rPr>
          <w:spacing w:val="1"/>
        </w:rPr>
        <w:t xml:space="preserve"> </w:t>
      </w:r>
      <w:r w:rsidRPr="00FA4860">
        <w:t>(например,</w:t>
      </w:r>
      <w:r w:rsidRPr="00FA4860">
        <w:rPr>
          <w:spacing w:val="-67"/>
        </w:rPr>
        <w:t xml:space="preserve"> </w:t>
      </w:r>
      <w:r w:rsidRPr="00FA4860">
        <w:t>olymp_rus.zip)</w:t>
      </w:r>
      <w:r w:rsidRPr="00FA4860">
        <w:rPr>
          <w:spacing w:val="-4"/>
        </w:rPr>
        <w:t xml:space="preserve"> </w:t>
      </w:r>
      <w:r w:rsidRPr="00FA4860">
        <w:t>и файлы</w:t>
      </w:r>
      <w:r w:rsidRPr="00FA4860">
        <w:rPr>
          <w:spacing w:val="-1"/>
        </w:rPr>
        <w:t xml:space="preserve"> </w:t>
      </w:r>
      <w:r w:rsidRPr="00FA4860">
        <w:t>с</w:t>
      </w:r>
      <w:r w:rsidRPr="00FA4860">
        <w:rPr>
          <w:spacing w:val="-1"/>
        </w:rPr>
        <w:t xml:space="preserve"> </w:t>
      </w:r>
      <w:r w:rsidRPr="00FA4860">
        <w:t>ключами</w:t>
      </w:r>
      <w:r w:rsidRPr="00FA4860">
        <w:rPr>
          <w:spacing w:val="1"/>
        </w:rPr>
        <w:t xml:space="preserve"> </w:t>
      </w:r>
      <w:r w:rsidRPr="00FA4860">
        <w:t>(пример:</w:t>
      </w:r>
      <w:r w:rsidRPr="00FA4860">
        <w:rPr>
          <w:spacing w:val="-3"/>
        </w:rPr>
        <w:t xml:space="preserve"> </w:t>
      </w:r>
      <w:r w:rsidRPr="00FA4860">
        <w:t>olymp_rus_key.zip);</w:t>
      </w:r>
    </w:p>
    <w:p w:rsidR="00296E83" w:rsidRPr="00FA4860" w:rsidRDefault="00296E83" w:rsidP="00296E83">
      <w:pPr>
        <w:pStyle w:val="a8"/>
        <w:widowControl w:val="0"/>
        <w:numPr>
          <w:ilvl w:val="0"/>
          <w:numId w:val="2"/>
        </w:numPr>
        <w:tabs>
          <w:tab w:val="left" w:pos="567"/>
          <w:tab w:val="left" w:pos="9069"/>
        </w:tabs>
        <w:autoSpaceDE w:val="0"/>
        <w:autoSpaceDN w:val="0"/>
        <w:ind w:left="447" w:right="281"/>
        <w:contextualSpacing w:val="0"/>
        <w:jc w:val="both"/>
      </w:pPr>
      <w:proofErr w:type="gramStart"/>
      <w:r w:rsidRPr="00FA4860">
        <w:t>передачу</w:t>
      </w:r>
      <w:proofErr w:type="gramEnd"/>
      <w:r w:rsidRPr="00FA4860">
        <w:rPr>
          <w:spacing w:val="128"/>
        </w:rPr>
        <w:t xml:space="preserve"> </w:t>
      </w:r>
      <w:r w:rsidRPr="00FA4860">
        <w:t>архивов</w:t>
      </w:r>
      <w:r w:rsidRPr="00FA4860">
        <w:rPr>
          <w:spacing w:val="130"/>
        </w:rPr>
        <w:t xml:space="preserve"> </w:t>
      </w:r>
      <w:r w:rsidRPr="00FA4860">
        <w:t>в</w:t>
      </w:r>
      <w:r w:rsidRPr="00FA4860">
        <w:rPr>
          <w:spacing w:val="130"/>
        </w:rPr>
        <w:t xml:space="preserve"> </w:t>
      </w:r>
      <w:r w:rsidRPr="00FA4860">
        <w:t>образовательные учреждения, посредством</w:t>
      </w:r>
      <w:r w:rsidRPr="00FA4860">
        <w:rPr>
          <w:spacing w:val="1"/>
        </w:rPr>
        <w:t xml:space="preserve"> </w:t>
      </w:r>
      <w:r w:rsidRPr="00FA4860">
        <w:t>региональной</w:t>
      </w:r>
      <w:r w:rsidRPr="00FA4860">
        <w:rPr>
          <w:spacing w:val="1"/>
        </w:rPr>
        <w:t xml:space="preserve"> </w:t>
      </w:r>
      <w:r w:rsidRPr="00FA4860">
        <w:t>базы</w:t>
      </w:r>
      <w:r w:rsidRPr="00FA4860">
        <w:rPr>
          <w:spacing w:val="1"/>
        </w:rPr>
        <w:t xml:space="preserve"> </w:t>
      </w:r>
      <w:r w:rsidRPr="00FA4860">
        <w:t>данных</w:t>
      </w:r>
      <w:r w:rsidRPr="00FA4860">
        <w:rPr>
          <w:spacing w:val="1"/>
        </w:rPr>
        <w:t xml:space="preserve"> </w:t>
      </w:r>
      <w:r w:rsidRPr="00FA4860">
        <w:t>олимпиад</w:t>
      </w:r>
      <w:r w:rsidRPr="00FA4860">
        <w:rPr>
          <w:spacing w:val="1"/>
        </w:rPr>
        <w:t xml:space="preserve"> </w:t>
      </w:r>
      <w:r w:rsidRPr="00FA4860">
        <w:t>(далее</w:t>
      </w:r>
      <w:r w:rsidRPr="00FA4860">
        <w:rPr>
          <w:spacing w:val="1"/>
        </w:rPr>
        <w:t xml:space="preserve"> </w:t>
      </w:r>
      <w:r w:rsidRPr="00FA4860">
        <w:t>–</w:t>
      </w:r>
      <w:r w:rsidRPr="00FA4860">
        <w:rPr>
          <w:spacing w:val="1"/>
        </w:rPr>
        <w:t xml:space="preserve"> </w:t>
      </w:r>
      <w:r w:rsidRPr="00FA4860">
        <w:t>РБДО)</w:t>
      </w:r>
      <w:r w:rsidRPr="00FA4860">
        <w:rPr>
          <w:spacing w:val="1"/>
        </w:rPr>
        <w:t xml:space="preserve"> </w:t>
      </w:r>
      <w:r w:rsidRPr="00FA4860">
        <w:t>внутри</w:t>
      </w:r>
      <w:r w:rsidRPr="00FA4860">
        <w:rPr>
          <w:spacing w:val="1"/>
        </w:rPr>
        <w:t xml:space="preserve"> </w:t>
      </w:r>
      <w:r w:rsidRPr="00FA4860">
        <w:t xml:space="preserve">защищенного канала связи </w:t>
      </w:r>
      <w:proofErr w:type="spellStart"/>
      <w:r w:rsidRPr="00FA4860">
        <w:t>VipNet</w:t>
      </w:r>
      <w:proofErr w:type="spellEnd"/>
      <w:r w:rsidRPr="00FA4860">
        <w:t xml:space="preserve"> Деловая почта (доступ к защищенному каналу</w:t>
      </w:r>
      <w:r w:rsidRPr="00FA4860">
        <w:rPr>
          <w:spacing w:val="1"/>
        </w:rPr>
        <w:t xml:space="preserve"> </w:t>
      </w:r>
      <w:r w:rsidRPr="00FA4860">
        <w:t>связи</w:t>
      </w:r>
      <w:r w:rsidRPr="00FA4860">
        <w:rPr>
          <w:spacing w:val="1"/>
        </w:rPr>
        <w:t xml:space="preserve"> </w:t>
      </w:r>
      <w:r w:rsidRPr="00FA4860">
        <w:t>имеют</w:t>
      </w:r>
      <w:r w:rsidRPr="00FA4860">
        <w:rPr>
          <w:spacing w:val="1"/>
        </w:rPr>
        <w:t xml:space="preserve"> </w:t>
      </w:r>
      <w:r w:rsidRPr="00FA4860">
        <w:t>ответственные</w:t>
      </w:r>
      <w:r w:rsidRPr="00FA4860">
        <w:rPr>
          <w:spacing w:val="1"/>
        </w:rPr>
        <w:t xml:space="preserve"> </w:t>
      </w:r>
      <w:r w:rsidRPr="00FA4860">
        <w:t>за</w:t>
      </w:r>
      <w:r w:rsidRPr="00FA4860">
        <w:rPr>
          <w:spacing w:val="1"/>
        </w:rPr>
        <w:t xml:space="preserve"> </w:t>
      </w:r>
      <w:r w:rsidRPr="00FA4860">
        <w:t>информационный</w:t>
      </w:r>
      <w:r w:rsidRPr="00FA4860">
        <w:rPr>
          <w:spacing w:val="1"/>
        </w:rPr>
        <w:t xml:space="preserve"> </w:t>
      </w:r>
      <w:r w:rsidRPr="00FA4860">
        <w:t>обмен</w:t>
      </w:r>
      <w:r w:rsidRPr="00FA4860">
        <w:rPr>
          <w:spacing w:val="1"/>
        </w:rPr>
        <w:t xml:space="preserve"> </w:t>
      </w:r>
      <w:r w:rsidRPr="00FA4860">
        <w:t>в</w:t>
      </w:r>
      <w:r w:rsidRPr="00FA4860">
        <w:rPr>
          <w:spacing w:val="1"/>
        </w:rPr>
        <w:t xml:space="preserve"> </w:t>
      </w:r>
      <w:r w:rsidRPr="00FA4860">
        <w:t>образовательных учреждениях</w:t>
      </w:r>
      <w:r w:rsidRPr="00FA4860">
        <w:rPr>
          <w:spacing w:val="-1"/>
        </w:rPr>
        <w:t xml:space="preserve"> </w:t>
      </w:r>
      <w:r w:rsidRPr="00FA4860">
        <w:t>на</w:t>
      </w:r>
      <w:r w:rsidRPr="00FA4860">
        <w:rPr>
          <w:spacing w:val="-3"/>
        </w:rPr>
        <w:t xml:space="preserve"> </w:t>
      </w:r>
      <w:r w:rsidRPr="00FA4860">
        <w:t>площадках</w:t>
      </w:r>
      <w:r w:rsidRPr="00FA4860">
        <w:rPr>
          <w:spacing w:val="-2"/>
        </w:rPr>
        <w:t xml:space="preserve"> </w:t>
      </w:r>
      <w:r w:rsidRPr="00FA4860">
        <w:t>проведения);</w:t>
      </w:r>
    </w:p>
    <w:p w:rsidR="00296E83" w:rsidRPr="00FA4860" w:rsidRDefault="00296E83" w:rsidP="00296E83">
      <w:pPr>
        <w:pStyle w:val="a8"/>
        <w:numPr>
          <w:ilvl w:val="0"/>
          <w:numId w:val="2"/>
        </w:numPr>
        <w:tabs>
          <w:tab w:val="left" w:pos="567"/>
          <w:tab w:val="left" w:pos="9069"/>
        </w:tabs>
        <w:ind w:left="426"/>
        <w:jc w:val="both"/>
      </w:pPr>
      <w:proofErr w:type="gramStart"/>
      <w:r w:rsidRPr="00FA4860">
        <w:t>пароли</w:t>
      </w:r>
      <w:proofErr w:type="gramEnd"/>
      <w:r w:rsidRPr="00FA4860">
        <w:t xml:space="preserve"> для расшифровки архивов с заданиями и критериями проверки получает на закрытый канал связи М</w:t>
      </w:r>
      <w:r>
        <w:t>А</w:t>
      </w:r>
      <w:r w:rsidRPr="00FA4860">
        <w:t>У ДО ГДДЮТ, отдел предметных олимпиад и исследовательских проектов учащихся;</w:t>
      </w:r>
    </w:p>
    <w:p w:rsidR="00296E83" w:rsidRPr="00FA4860" w:rsidRDefault="00296E83" w:rsidP="00296E83">
      <w:pPr>
        <w:pStyle w:val="a8"/>
        <w:numPr>
          <w:ilvl w:val="0"/>
          <w:numId w:val="2"/>
        </w:numPr>
        <w:tabs>
          <w:tab w:val="left" w:pos="567"/>
        </w:tabs>
        <w:ind w:left="426"/>
        <w:jc w:val="both"/>
      </w:pPr>
      <w:proofErr w:type="gramStart"/>
      <w:r w:rsidRPr="00FA4860">
        <w:t>техническую</w:t>
      </w:r>
      <w:proofErr w:type="gramEnd"/>
      <w:r w:rsidRPr="00FA4860">
        <w:t xml:space="preserve"> поддержку в части передачи олимпиадных заданий, паролей для расшифровки архивов, содержащих олимпиадные задания, ключей для проверки.</w:t>
      </w:r>
    </w:p>
    <w:p w:rsidR="00296E83" w:rsidRPr="00FA4860" w:rsidRDefault="00296E83" w:rsidP="00296E83">
      <w:pPr>
        <w:ind w:firstLine="708"/>
        <w:jc w:val="both"/>
      </w:pPr>
      <w:r w:rsidRPr="00FA4860">
        <w:t xml:space="preserve">Техническая поддержка обеспечивается посредством удовлетворения заявок в РЦОИ и ОКО по адресу в сети интернет </w:t>
      </w:r>
      <w:r w:rsidRPr="00FA4860">
        <w:rPr>
          <w:lang w:val="en-US"/>
        </w:rPr>
        <w:t>https</w:t>
      </w:r>
      <w:r w:rsidRPr="00FA4860">
        <w:t>//</w:t>
      </w:r>
      <w:r w:rsidRPr="00FA4860">
        <w:rPr>
          <w:lang w:val="en-US"/>
        </w:rPr>
        <w:t>support</w:t>
      </w:r>
      <w:r w:rsidRPr="00FA4860">
        <w:t>.</w:t>
      </w:r>
      <w:proofErr w:type="spellStart"/>
      <w:r w:rsidRPr="00FA4860">
        <w:rPr>
          <w:lang w:val="en-US"/>
        </w:rPr>
        <w:t>gia</w:t>
      </w:r>
      <w:proofErr w:type="spellEnd"/>
      <w:r w:rsidRPr="00FA4860">
        <w:t>66.</w:t>
      </w:r>
      <w:proofErr w:type="spellStart"/>
      <w:r w:rsidRPr="00FA4860">
        <w:rPr>
          <w:lang w:val="en-US"/>
        </w:rPr>
        <w:t>ru</w:t>
      </w:r>
      <w:proofErr w:type="spellEnd"/>
    </w:p>
    <w:p w:rsidR="00296E83" w:rsidRDefault="00296E83" w:rsidP="00296E83">
      <w:pPr>
        <w:pStyle w:val="a8"/>
        <w:ind w:left="0" w:firstLine="708"/>
        <w:jc w:val="both"/>
      </w:pPr>
      <w:r w:rsidRPr="00FA4860">
        <w:t xml:space="preserve">Ответственные за </w:t>
      </w:r>
      <w:r w:rsidR="003B2B67">
        <w:t xml:space="preserve">олимпиады и </w:t>
      </w:r>
      <w:r w:rsidRPr="00FA4860">
        <w:t xml:space="preserve">информационный обмен в общеобразовательных организациях обеспечивают: конфиденциальность в работе со всеми материалами, предоставляемыми для проведения муниципального этапа всероссийской олимпиады школьников; конфиденциальность </w:t>
      </w:r>
      <w:proofErr w:type="spellStart"/>
      <w:r w:rsidRPr="00FA4860">
        <w:t>парольно</w:t>
      </w:r>
      <w:proofErr w:type="spellEnd"/>
      <w:r w:rsidRPr="00FA4860">
        <w:t>-ключевой информации от РБДО; правила эксплуатации защищенного канала связи.</w:t>
      </w:r>
    </w:p>
    <w:p w:rsidR="00296E83" w:rsidRPr="00AA586F" w:rsidRDefault="00296E83" w:rsidP="00296E83">
      <w:pPr>
        <w:pStyle w:val="a8"/>
        <w:ind w:left="0" w:firstLine="709"/>
        <w:jc w:val="both"/>
      </w:pPr>
      <w:r w:rsidRPr="00AA586F">
        <w:t>Пароли для расшифровки архивов с заданиями отправляются МАУ ДО ГДДЮТ, отделом предметных олимпиад и исследовательских проектов учащихся на площадки проведения олимпиады на официальный адрес электронной почты общеобразовательной организации в 7.00 местного времени в день проведения всероссийской олимпиады школьников по каждому предмету. Ответственный за олимпиаду формирует и запечатывает пакеты с заданиями по количеству, соответствующему рассадк</w:t>
      </w:r>
      <w:r>
        <w:t>е</w:t>
      </w:r>
      <w:r w:rsidRPr="00AA586F">
        <w:t xml:space="preserve"> участников в аудиториях.</w:t>
      </w:r>
    </w:p>
    <w:p w:rsidR="00296E83" w:rsidRDefault="00296E83" w:rsidP="00296E83">
      <w:pPr>
        <w:ind w:firstLine="708"/>
        <w:jc w:val="both"/>
      </w:pPr>
      <w:r w:rsidRPr="00FA4860">
        <w:t>Организаторы олимпиады на п</w:t>
      </w:r>
      <w:r>
        <w:t>лощадке проведения обеспечивают:</w:t>
      </w:r>
    </w:p>
    <w:p w:rsidR="00296E83" w:rsidRDefault="00296E83" w:rsidP="00296E83">
      <w:pPr>
        <w:numPr>
          <w:ilvl w:val="0"/>
          <w:numId w:val="3"/>
        </w:numPr>
        <w:ind w:left="426"/>
        <w:jc w:val="both"/>
      </w:pPr>
      <w:proofErr w:type="gramStart"/>
      <w:r w:rsidRPr="00FA4860">
        <w:t>встречу</w:t>
      </w:r>
      <w:proofErr w:type="gramEnd"/>
      <w:r w:rsidRPr="00FA4860">
        <w:t xml:space="preserve"> участников олимпиады, регистрацию, передвижение и рассадку в аудиториях в строгом соответствии </w:t>
      </w:r>
      <w:r>
        <w:t xml:space="preserve">с требованиями </w:t>
      </w:r>
      <w:proofErr w:type="spellStart"/>
      <w:r>
        <w:t>Роспотребнадзора</w:t>
      </w:r>
      <w:proofErr w:type="spellEnd"/>
      <w:r>
        <w:t xml:space="preserve"> </w:t>
      </w:r>
      <w:r w:rsidRPr="00FA4860">
        <w:t>-  расса</w:t>
      </w:r>
      <w:r>
        <w:t xml:space="preserve">дка по одному человеку </w:t>
      </w:r>
      <w:r w:rsidR="00226228">
        <w:t xml:space="preserve">из параллели </w:t>
      </w:r>
      <w:r>
        <w:t>за парту.</w:t>
      </w:r>
    </w:p>
    <w:p w:rsidR="00296E83" w:rsidRDefault="00296E83" w:rsidP="00296E83">
      <w:pPr>
        <w:numPr>
          <w:ilvl w:val="0"/>
          <w:numId w:val="3"/>
        </w:numPr>
        <w:ind w:left="426"/>
        <w:jc w:val="both"/>
      </w:pPr>
      <w:proofErr w:type="gramStart"/>
      <w:r>
        <w:t>встречу</w:t>
      </w:r>
      <w:proofErr w:type="gramEnd"/>
      <w:r>
        <w:t xml:space="preserve"> и работу стороннего наблюдателя, общественных наблюдателей.</w:t>
      </w:r>
    </w:p>
    <w:p w:rsidR="00296E83" w:rsidRDefault="00296E83" w:rsidP="00296E83">
      <w:pPr>
        <w:numPr>
          <w:ilvl w:val="0"/>
          <w:numId w:val="3"/>
        </w:numPr>
        <w:ind w:left="426"/>
        <w:jc w:val="both"/>
      </w:pPr>
      <w:proofErr w:type="gramStart"/>
      <w:r w:rsidRPr="00FA4860">
        <w:t>кабинеты</w:t>
      </w:r>
      <w:proofErr w:type="gramEnd"/>
      <w:r w:rsidRPr="00FA4860">
        <w:t xml:space="preserve"> </w:t>
      </w:r>
      <w:r>
        <w:t>организаторами</w:t>
      </w:r>
      <w:r w:rsidRPr="00FA4860">
        <w:t xml:space="preserve"> в аудиториях</w:t>
      </w:r>
      <w:r>
        <w:t xml:space="preserve"> и вне.</w:t>
      </w:r>
    </w:p>
    <w:p w:rsidR="00296E83" w:rsidRPr="00FA4860" w:rsidRDefault="00296E83" w:rsidP="00296E83">
      <w:pPr>
        <w:numPr>
          <w:ilvl w:val="0"/>
          <w:numId w:val="3"/>
        </w:numPr>
        <w:ind w:left="426"/>
        <w:jc w:val="both"/>
      </w:pPr>
      <w:proofErr w:type="gramStart"/>
      <w:r>
        <w:t>р</w:t>
      </w:r>
      <w:r w:rsidRPr="00FA4860">
        <w:t>егистраци</w:t>
      </w:r>
      <w:r>
        <w:t>ю</w:t>
      </w:r>
      <w:proofErr w:type="gramEnd"/>
      <w:r w:rsidRPr="00FA4860">
        <w:t xml:space="preserve"> участников.</w:t>
      </w:r>
    </w:p>
    <w:p w:rsidR="00296E83" w:rsidRPr="00FA4860" w:rsidRDefault="00296E83" w:rsidP="00296E83">
      <w:pPr>
        <w:ind w:firstLine="708"/>
        <w:jc w:val="both"/>
      </w:pPr>
      <w:r w:rsidRPr="00FA4860">
        <w:t>Начало олимпиадных туров в 10.00 по местному времени.</w:t>
      </w:r>
      <w:r w:rsidR="00226228">
        <w:t xml:space="preserve"> </w:t>
      </w:r>
      <w:r w:rsidRPr="00FA4860">
        <w:t xml:space="preserve">Продолжительность туров по каждому общеобразовательному предмету определяется в соответствии с Требованиями </w:t>
      </w:r>
      <w:r w:rsidR="00226228">
        <w:t xml:space="preserve">к проведению и организации муниципального этапа олимпиады в Свердловской области в 2024/2025 учебном году, разработанными и утвержденными </w:t>
      </w:r>
      <w:r w:rsidRPr="00FA4860">
        <w:t>региональны</w:t>
      </w:r>
      <w:r w:rsidR="00226228">
        <w:t>ми</w:t>
      </w:r>
      <w:r w:rsidRPr="00FA4860">
        <w:t xml:space="preserve"> предметно-методически</w:t>
      </w:r>
      <w:r w:rsidR="00226228">
        <w:t>ми</w:t>
      </w:r>
      <w:r w:rsidRPr="00FA4860">
        <w:t xml:space="preserve"> комисси</w:t>
      </w:r>
      <w:r w:rsidR="00226228">
        <w:t>ями</w:t>
      </w:r>
      <w:r w:rsidRPr="00FA4860">
        <w:t xml:space="preserve"> (далее - РПМК).</w:t>
      </w:r>
    </w:p>
    <w:p w:rsidR="00296E83" w:rsidRPr="00FA4860" w:rsidRDefault="00296E83" w:rsidP="00296E83">
      <w:pPr>
        <w:ind w:firstLine="708"/>
        <w:jc w:val="both"/>
      </w:pPr>
      <w:r w:rsidRPr="00FA4860">
        <w:lastRenderedPageBreak/>
        <w:t xml:space="preserve">Задания </w:t>
      </w:r>
      <w:r w:rsidR="00226228">
        <w:t xml:space="preserve">теоретических туров </w:t>
      </w:r>
      <w:r w:rsidRPr="00FA4860">
        <w:t>олимпиады выполняются на стандартизированных бланках, сгенерированных в системе РБДО.</w:t>
      </w:r>
      <w:r w:rsidR="00226228">
        <w:t xml:space="preserve"> </w:t>
      </w:r>
      <w:r w:rsidRPr="00FA4860">
        <w:t>Черновики для выполнения заданий выдаются</w:t>
      </w:r>
      <w:r w:rsidR="00226228">
        <w:t xml:space="preserve"> ответственным за олимпиады в образовательном учреждении или</w:t>
      </w:r>
      <w:r w:rsidRPr="00FA4860">
        <w:t xml:space="preserve"> дежурными в аудиториях.</w:t>
      </w:r>
    </w:p>
    <w:p w:rsidR="00296E83" w:rsidRPr="00FA4860" w:rsidRDefault="00D23E82" w:rsidP="00296E83">
      <w:pPr>
        <w:ind w:firstLine="708"/>
        <w:jc w:val="both"/>
      </w:pPr>
      <w:r>
        <w:t xml:space="preserve">Оргкомитет олимпиады образовательного учреждения обеспечивает выполнение условий процедурной объективности проведения муниципального этапа олимпиады. </w:t>
      </w:r>
      <w:r w:rsidR="00296E83" w:rsidRPr="00FA4860">
        <w:t>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обучающийся исключается из состава участников олимпиады по соответствующему предмету, с составлением акта об удалении с олимпиады.</w:t>
      </w:r>
    </w:p>
    <w:p w:rsidR="008D34D1" w:rsidRPr="0061209C" w:rsidRDefault="00296E83" w:rsidP="00296E83">
      <w:pPr>
        <w:ind w:firstLine="708"/>
        <w:jc w:val="both"/>
      </w:pPr>
      <w:r w:rsidRPr="00653B5C">
        <w:t>По окончании тура организаторы олимпиады в общеобразовательном учреждении осуществляют сбор выполненных олимпиадных работ, их сканирование для загрузки в РБДО</w:t>
      </w:r>
      <w:r w:rsidRPr="00653B5C">
        <w:rPr>
          <w:color w:val="FF0000"/>
        </w:rPr>
        <w:t xml:space="preserve"> </w:t>
      </w:r>
      <w:r w:rsidRPr="0061209C">
        <w:t xml:space="preserve">и передачу </w:t>
      </w:r>
      <w:r w:rsidR="00D70947" w:rsidRPr="0061209C">
        <w:t xml:space="preserve">запечатанных </w:t>
      </w:r>
      <w:r w:rsidRPr="0061209C">
        <w:t>работ</w:t>
      </w:r>
      <w:r w:rsidR="008D34D1" w:rsidRPr="0061209C">
        <w:t xml:space="preserve"> </w:t>
      </w:r>
      <w:r w:rsidR="005208E8">
        <w:t>представителю</w:t>
      </w:r>
      <w:r w:rsidR="008D34D1" w:rsidRPr="0061209C">
        <w:t xml:space="preserve"> муниципального оргкомитета. </w:t>
      </w:r>
      <w:r w:rsidR="005208E8">
        <w:t>Представитель</w:t>
      </w:r>
      <w:bookmarkStart w:id="0" w:name="_GoBack"/>
      <w:bookmarkEnd w:id="0"/>
      <w:r w:rsidR="008D34D1" w:rsidRPr="0061209C">
        <w:t xml:space="preserve"> муниципального оргкомитета передает работы</w:t>
      </w:r>
      <w:r w:rsidR="0061209C">
        <w:t xml:space="preserve"> для проверки</w:t>
      </w:r>
      <w:r w:rsidRPr="0061209C">
        <w:t xml:space="preserve"> </w:t>
      </w:r>
      <w:r w:rsidR="008D34D1" w:rsidRPr="0061209C">
        <w:t xml:space="preserve">председателю </w:t>
      </w:r>
      <w:r w:rsidRPr="0061209C">
        <w:t>жюри</w:t>
      </w:r>
      <w:r w:rsidR="008D34D1" w:rsidRPr="0061209C">
        <w:t xml:space="preserve"> </w:t>
      </w:r>
      <w:r w:rsidR="0061209C" w:rsidRPr="0061209C">
        <w:t>олимпиады.</w:t>
      </w:r>
    </w:p>
    <w:p w:rsidR="00296E83" w:rsidRPr="00FA4860" w:rsidRDefault="00296E83" w:rsidP="00296E83">
      <w:pPr>
        <w:ind w:firstLine="708"/>
        <w:jc w:val="both"/>
      </w:pPr>
      <w:r w:rsidRPr="00653B5C">
        <w:rPr>
          <w:color w:val="FF0000"/>
        </w:rPr>
        <w:t xml:space="preserve"> </w:t>
      </w:r>
      <w:r w:rsidRPr="00FA4860">
        <w:t>В случае участия в олимпиаде участников с ОВЗ создаются специальные условия для обеспечения возможности их участия.</w:t>
      </w:r>
    </w:p>
    <w:p w:rsidR="00296E83" w:rsidRPr="00FA4860" w:rsidRDefault="00296E83" w:rsidP="00296E83">
      <w:pPr>
        <w:ind w:firstLine="708"/>
        <w:jc w:val="both"/>
      </w:pPr>
      <w:r w:rsidRPr="00FA4860">
        <w:t>В случае принятия карантинных мер может быть принято решение о проведении муниципального этапа олимпиады с использованием информационно-коммуникационных технологий по согласованию с Министерством образования и молодежной политики Свердловской области.</w:t>
      </w:r>
    </w:p>
    <w:p w:rsidR="00296E83" w:rsidRPr="00FA4860" w:rsidRDefault="00296E83" w:rsidP="00296E83">
      <w:pPr>
        <w:jc w:val="center"/>
        <w:rPr>
          <w:b/>
        </w:rPr>
      </w:pPr>
      <w:r w:rsidRPr="00FA4860">
        <w:rPr>
          <w:b/>
        </w:rPr>
        <w:t>5. Проверка олимпиадных работ.</w:t>
      </w:r>
    </w:p>
    <w:p w:rsidR="00296E83" w:rsidRDefault="00296E83" w:rsidP="00296E83">
      <w:pPr>
        <w:ind w:firstLine="708"/>
        <w:jc w:val="both"/>
      </w:pPr>
      <w:r w:rsidRPr="00FA4860">
        <w:t>Проверка олимпиадных работ по информатике проводится в тестирующей системе в соответствии с требованиями РПМК.</w:t>
      </w:r>
    </w:p>
    <w:p w:rsidR="00117303" w:rsidRPr="00FA4860" w:rsidRDefault="00117303" w:rsidP="00296E83">
      <w:pPr>
        <w:ind w:firstLine="708"/>
        <w:jc w:val="both"/>
      </w:pPr>
      <w:r w:rsidRPr="00C44186">
        <w:t>Проверка олимпиадных работ членами жюри осуществляется в очном формате</w:t>
      </w:r>
      <w:r>
        <w:t xml:space="preserve"> в МАУ ДО ГДДЮТ.</w:t>
      </w:r>
    </w:p>
    <w:p w:rsidR="00296E83" w:rsidRPr="00FA4860" w:rsidRDefault="007A4EC8" w:rsidP="00296E83">
      <w:pPr>
        <w:ind w:firstLine="708"/>
        <w:jc w:val="both"/>
      </w:pPr>
      <w:r>
        <w:t>Представитель м</w:t>
      </w:r>
      <w:r w:rsidR="00296E83" w:rsidRPr="00FA4860">
        <w:t>униципальн</w:t>
      </w:r>
      <w:r>
        <w:t>ого</w:t>
      </w:r>
      <w:r w:rsidR="00296E83" w:rsidRPr="00FA4860">
        <w:t xml:space="preserve"> оператор</w:t>
      </w:r>
      <w:r>
        <w:t>а</w:t>
      </w:r>
      <w:r w:rsidR="00296E83" w:rsidRPr="00FA4860">
        <w:t xml:space="preserve"> проведения олимпиады М</w:t>
      </w:r>
      <w:r w:rsidR="00296E83">
        <w:t>А</w:t>
      </w:r>
      <w:r w:rsidR="00296E83" w:rsidRPr="00FA4860">
        <w:t>У ДО ГДДЮТ передаёт работы участников председателю жюри.</w:t>
      </w:r>
    </w:p>
    <w:p w:rsidR="00296E83" w:rsidRPr="00FA4860" w:rsidRDefault="00296E83" w:rsidP="00296E83">
      <w:pPr>
        <w:ind w:firstLine="708"/>
        <w:jc w:val="both"/>
      </w:pPr>
      <w:r w:rsidRPr="00FA4860">
        <w:t>Председатель жюри организует предварительное обсуждение критериев оценки в соответствии с требованиями РПМК по каждому общеобразовательному предмету на примере одной-двух работ для выработки единых подходов к проверке олимпиадных заданий.</w:t>
      </w:r>
    </w:p>
    <w:p w:rsidR="00296E83" w:rsidRPr="00FA4860" w:rsidRDefault="00296E83" w:rsidP="00296E83">
      <w:pPr>
        <w:ind w:firstLine="708"/>
        <w:jc w:val="both"/>
      </w:pPr>
      <w:r w:rsidRPr="00FA4860">
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</w:p>
    <w:p w:rsidR="008A72F3" w:rsidRDefault="00296E83" w:rsidP="00296E83">
      <w:pPr>
        <w:ind w:firstLine="708"/>
        <w:jc w:val="both"/>
      </w:pPr>
      <w:r w:rsidRPr="00FA4860">
        <w:t xml:space="preserve">По результатам проверки председатель жюри передаёт позадачный обезличенный протокол муниципальному оператору проведения олимпиады - МБУ ДО ГДДЮТ, ответственному за внесение результатов в РБДО. </w:t>
      </w:r>
      <w:r w:rsidR="008A72F3">
        <w:t xml:space="preserve">Предварительные результаты должны быть внесены в РБДО в соответствии с графиком проведения муниципального этапа всероссийской олимпиады школьников Свердловской области в 2024/2025 учебном году, утвержденным </w:t>
      </w:r>
      <w:r w:rsidR="008A72F3" w:rsidRPr="00FA4860">
        <w:t xml:space="preserve">приказом Министерства образования и молодежной политики Свердловской области от </w:t>
      </w:r>
      <w:r w:rsidR="008A72F3" w:rsidRPr="000206EA">
        <w:t xml:space="preserve">11.10.2024 № 1352-Д </w:t>
      </w:r>
      <w:r w:rsidR="008A72F3" w:rsidRPr="00FA4860">
        <w:t>«Об организации и проведении муниципального этапа всероссийской олимпиады школьников в Свердловской области в 202</w:t>
      </w:r>
      <w:r w:rsidR="008A72F3">
        <w:t>4</w:t>
      </w:r>
      <w:r w:rsidR="008A72F3" w:rsidRPr="00FA4860">
        <w:t>/202</w:t>
      </w:r>
      <w:r w:rsidR="008A72F3">
        <w:t>5</w:t>
      </w:r>
      <w:r w:rsidR="008A72F3" w:rsidRPr="00FA4860">
        <w:t xml:space="preserve"> учебном году»</w:t>
      </w:r>
      <w:r w:rsidR="008A72F3">
        <w:t xml:space="preserve">. </w:t>
      </w:r>
    </w:p>
    <w:p w:rsidR="00296E83" w:rsidRDefault="00D972DD" w:rsidP="00296E83">
      <w:pPr>
        <w:ind w:firstLine="708"/>
        <w:jc w:val="both"/>
      </w:pPr>
      <w:r w:rsidRPr="009C4B17">
        <w:t xml:space="preserve">Жюри используют форму протоколов, </w:t>
      </w:r>
      <w:r w:rsidR="008A72F3">
        <w:t>опубликованную в РБДО</w:t>
      </w:r>
      <w:r w:rsidRPr="009C4B17">
        <w:t>.</w:t>
      </w:r>
      <w:r w:rsidR="004F4EC0">
        <w:t xml:space="preserve"> </w:t>
      </w:r>
    </w:p>
    <w:p w:rsidR="00296E83" w:rsidRPr="00FA4860" w:rsidRDefault="00296E83" w:rsidP="00296E83">
      <w:pPr>
        <w:ind w:firstLine="708"/>
        <w:jc w:val="both"/>
      </w:pPr>
    </w:p>
    <w:p w:rsidR="00296E83" w:rsidRPr="00FA4860" w:rsidRDefault="00296E83" w:rsidP="00296E83">
      <w:pPr>
        <w:jc w:val="center"/>
        <w:rPr>
          <w:b/>
        </w:rPr>
      </w:pPr>
      <w:r w:rsidRPr="00FA4860">
        <w:rPr>
          <w:b/>
        </w:rPr>
        <w:t>6. Организация и проведение разбора олимпиадных заданий и показа олимпиадных работ.</w:t>
      </w:r>
    </w:p>
    <w:p w:rsidR="00296E83" w:rsidRPr="00FA4860" w:rsidRDefault="00296E83" w:rsidP="00296E83">
      <w:pPr>
        <w:ind w:firstLine="708"/>
        <w:jc w:val="both"/>
      </w:pPr>
      <w:r w:rsidRPr="00FA4860">
        <w:rPr>
          <w:bCs/>
        </w:rPr>
        <w:t xml:space="preserve">Разбор олимпиадных заданий </w:t>
      </w:r>
      <w:r w:rsidRPr="00FA4860">
        <w:t>проходит с использованием информационно-коммуникационных технологий</w:t>
      </w:r>
      <w:r>
        <w:t xml:space="preserve">. </w:t>
      </w:r>
    </w:p>
    <w:p w:rsidR="00296E83" w:rsidRDefault="00296E83" w:rsidP="00296E83">
      <w:pPr>
        <w:ind w:firstLine="708"/>
        <w:jc w:val="both"/>
      </w:pPr>
      <w:r w:rsidRPr="00FA4860">
        <w:t xml:space="preserve">Видео-разбор заданий и критерии оценивания по всем общеобразовательным предметам размещаются на сайте Фонда </w:t>
      </w:r>
      <w:hyperlink r:id="rId18" w:history="1">
        <w:r w:rsidR="009A4232" w:rsidRPr="008A3F8B">
          <w:rPr>
            <w:rStyle w:val="a3"/>
          </w:rPr>
          <w:t>https://zsfond.ru/vsosh/municzipalnyj-etap/</w:t>
        </w:r>
      </w:hyperlink>
      <w:r w:rsidR="009A4232">
        <w:t xml:space="preserve"> </w:t>
      </w:r>
      <w:r>
        <w:t xml:space="preserve">не </w:t>
      </w:r>
      <w:r w:rsidRPr="00FA4860">
        <w:t xml:space="preserve">позднее </w:t>
      </w:r>
      <w:r w:rsidR="00ED21FC">
        <w:t>двух</w:t>
      </w:r>
      <w:r w:rsidRPr="00FA4860">
        <w:t xml:space="preserve"> рабочих дней после окончания олимпиадн</w:t>
      </w:r>
      <w:r w:rsidR="001A7D7E">
        <w:t>ых</w:t>
      </w:r>
      <w:r w:rsidRPr="00FA4860">
        <w:t xml:space="preserve"> тур</w:t>
      </w:r>
      <w:r w:rsidR="001A7D7E">
        <w:t>ов</w:t>
      </w:r>
      <w:r w:rsidRPr="00FA4860">
        <w:t>.</w:t>
      </w:r>
    </w:p>
    <w:p w:rsidR="00296E83" w:rsidRPr="00FA4860" w:rsidRDefault="00296E83" w:rsidP="00296E83">
      <w:pPr>
        <w:ind w:firstLine="708"/>
        <w:jc w:val="both"/>
      </w:pPr>
      <w:r w:rsidRPr="00FA4860">
        <w:lastRenderedPageBreak/>
        <w:t>Показ изображений бланков с олимпиадными работами осуществляется в личных кабинетах участников на сайте ИРО https://vsosh.irro.ru, вход по индивидуальным паролям, которые участники получили на школьном этапе.</w:t>
      </w:r>
    </w:p>
    <w:p w:rsidR="00296E83" w:rsidRDefault="00296E83" w:rsidP="00296E83">
      <w:pPr>
        <w:jc w:val="center"/>
        <w:rPr>
          <w:b/>
        </w:rPr>
      </w:pPr>
    </w:p>
    <w:p w:rsidR="00296E83" w:rsidRPr="00FA4860" w:rsidRDefault="00296E83" w:rsidP="00296E83">
      <w:pPr>
        <w:jc w:val="center"/>
        <w:rPr>
          <w:b/>
        </w:rPr>
      </w:pPr>
      <w:r w:rsidRPr="00FA4860">
        <w:rPr>
          <w:b/>
        </w:rPr>
        <w:t>7. Организация и проведение процедуры апелляции.</w:t>
      </w:r>
    </w:p>
    <w:p w:rsidR="00296E83" w:rsidRPr="00FA4860" w:rsidRDefault="00296E83" w:rsidP="00296E83">
      <w:pPr>
        <w:ind w:firstLine="708"/>
        <w:jc w:val="both"/>
      </w:pPr>
      <w:r w:rsidRPr="00FA4860">
        <w:t xml:space="preserve">Участник </w:t>
      </w:r>
      <w:r w:rsidR="003758BF">
        <w:t xml:space="preserve">муниципального этапа </w:t>
      </w:r>
      <w:r w:rsidRPr="00FA4860">
        <w:t xml:space="preserve">олимпиады вправе подать апелляцию о несогласии с выставленными баллами. </w:t>
      </w:r>
      <w:r w:rsidR="00313D64" w:rsidRPr="004909D7">
        <w:t xml:space="preserve">Подача заявлений на апелляцию  на муниципальном этапе олимпиады организована с использованием информационно-коммуникационных технологий в личных кабинетах обучающихся на платформе: </w:t>
      </w:r>
      <w:hyperlink r:id="rId19">
        <w:r w:rsidR="00313D64" w:rsidRPr="009C4B17">
          <w:rPr>
            <w:u w:val="single" w:color="000000"/>
          </w:rPr>
          <w:t>https</w:t>
        </w:r>
      </w:hyperlink>
      <w:hyperlink r:id="rId20">
        <w:r w:rsidR="00313D64" w:rsidRPr="004909D7">
          <w:rPr>
            <w:u w:val="single" w:color="000000"/>
          </w:rPr>
          <w:t>://</w:t>
        </w:r>
      </w:hyperlink>
      <w:hyperlink r:id="rId21">
        <w:r w:rsidR="00313D64" w:rsidRPr="009C4B17">
          <w:rPr>
            <w:u w:val="single" w:color="000000"/>
          </w:rPr>
          <w:t>vsoshlk</w:t>
        </w:r>
      </w:hyperlink>
      <w:hyperlink r:id="rId22">
        <w:r w:rsidR="00313D64" w:rsidRPr="004909D7">
          <w:rPr>
            <w:u w:val="single" w:color="000000"/>
          </w:rPr>
          <w:t>.</w:t>
        </w:r>
      </w:hyperlink>
      <w:hyperlink r:id="rId23">
        <w:r w:rsidR="00313D64" w:rsidRPr="009C4B17">
          <w:rPr>
            <w:u w:val="single" w:color="000000"/>
          </w:rPr>
          <w:t>irro</w:t>
        </w:r>
      </w:hyperlink>
      <w:hyperlink r:id="rId24">
        <w:r w:rsidR="00313D64" w:rsidRPr="009C4B17">
          <w:rPr>
            <w:u w:val="single" w:color="000000"/>
          </w:rPr>
          <w:t>.</w:t>
        </w:r>
      </w:hyperlink>
      <w:hyperlink r:id="rId25">
        <w:r w:rsidR="00313D64" w:rsidRPr="009C4B17">
          <w:rPr>
            <w:u w:val="single" w:color="000000"/>
          </w:rPr>
          <w:t>ru</w:t>
        </w:r>
      </w:hyperlink>
      <w:hyperlink r:id="rId26">
        <w:r w:rsidR="00313D64" w:rsidRPr="009C4B17">
          <w:rPr>
            <w:u w:val="single" w:color="000000"/>
          </w:rPr>
          <w:t>/</w:t>
        </w:r>
      </w:hyperlink>
      <w:hyperlink r:id="rId27">
        <w:r w:rsidR="00313D64" w:rsidRPr="009C4B17">
          <w:t xml:space="preserve"> </w:t>
        </w:r>
      </w:hyperlink>
      <w:r w:rsidR="00313D64" w:rsidRPr="009C4B17">
        <w:t xml:space="preserve">по вкладке «Подать апелляцию». </w:t>
      </w:r>
      <w:r w:rsidRPr="00FA4860">
        <w:t>Прием заявлений на апелляцию прекращается в системе РБДО согласно графику</w:t>
      </w:r>
      <w:r>
        <w:t xml:space="preserve"> проведения муниципального этапа всероссийской олимпиады школьников в Свердловской области в 202</w:t>
      </w:r>
      <w:r w:rsidR="003758BF">
        <w:t>4</w:t>
      </w:r>
      <w:r>
        <w:t>/202</w:t>
      </w:r>
      <w:r w:rsidR="003758BF">
        <w:t>5</w:t>
      </w:r>
      <w:r>
        <w:t xml:space="preserve"> учебном году.</w:t>
      </w:r>
    </w:p>
    <w:p w:rsidR="00296E83" w:rsidRPr="00FA4860" w:rsidRDefault="00296E83" w:rsidP="00296E83">
      <w:pPr>
        <w:ind w:firstLine="708"/>
        <w:jc w:val="both"/>
      </w:pPr>
      <w:r w:rsidRPr="00FA4860">
        <w:t>Участник 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:rsidR="00296E83" w:rsidRPr="00FA4860" w:rsidRDefault="00296E83" w:rsidP="00296E83">
      <w:pPr>
        <w:ind w:firstLine="708"/>
        <w:jc w:val="both"/>
      </w:pPr>
      <w:r w:rsidRPr="00FA4860">
        <w:t>Рассмотрение апелляции проводится с участием самого участника олимпиады.</w:t>
      </w:r>
    </w:p>
    <w:p w:rsidR="00296E83" w:rsidRDefault="00296E83" w:rsidP="00296E83">
      <w:pPr>
        <w:ind w:firstLine="708"/>
        <w:jc w:val="both"/>
      </w:pPr>
      <w:r w:rsidRPr="00FA4860">
        <w:t>Участник вправе письменно (в заявлении на апелляцию) просить о рассмотрении апелляции без его участия.</w:t>
      </w:r>
    </w:p>
    <w:p w:rsidR="002A68ED" w:rsidRPr="00FA4860" w:rsidRDefault="002A68ED" w:rsidP="00296E83">
      <w:pPr>
        <w:ind w:firstLine="708"/>
        <w:jc w:val="both"/>
      </w:pPr>
      <w:r w:rsidRPr="009C4B17">
        <w:t>Заявления на апелляцию должны быть поданы не позднее 2 календарных дней после публикации предварительных результатов. Прием заявлений на апелляцию прекращается в системе РБДО согласно графику проведения муниципального этапа всероссийской олимпиады школьников в Свердловской области в 202</w:t>
      </w:r>
      <w:r w:rsidR="00653B5C">
        <w:t>4</w:t>
      </w:r>
      <w:r w:rsidRPr="009C4B17">
        <w:t>/202</w:t>
      </w:r>
      <w:r w:rsidR="00653B5C">
        <w:t>5</w:t>
      </w:r>
      <w:r w:rsidRPr="009C4B17">
        <w:t xml:space="preserve"> учебном году.</w:t>
      </w:r>
    </w:p>
    <w:p w:rsidR="00296E83" w:rsidRDefault="00296E83" w:rsidP="00296E83">
      <w:pPr>
        <w:ind w:firstLine="708"/>
        <w:jc w:val="both"/>
      </w:pPr>
      <w:r>
        <w:t xml:space="preserve">Процедура апелляции может быть проведена очно или с использованием информационно-коммуникационных технологий. При очном проведении апелляции МАУ ДО ГДДЮТ определяет место и время проведения апелляции, информирует об этом участников олимпиады. При проведении апелляции с использованием информационно-коммуникационных технологий </w:t>
      </w:r>
      <w:r w:rsidR="00EC0CFF">
        <w:t>жюри</w:t>
      </w:r>
      <w:r>
        <w:t xml:space="preserve"> определяет платформу проведения процедуры апелляции, формирует график проведения апелляции</w:t>
      </w:r>
      <w:r w:rsidR="00EC0CFF">
        <w:t>, МАУ ДО ГДДЮТ</w:t>
      </w:r>
      <w:r>
        <w:t xml:space="preserve"> информирует об этом участников муниципального этапа олимпиады.</w:t>
      </w:r>
    </w:p>
    <w:p w:rsidR="00296E83" w:rsidRDefault="00296E83" w:rsidP="00296E83">
      <w:pPr>
        <w:ind w:firstLine="708"/>
        <w:jc w:val="both"/>
      </w:pPr>
      <w:r>
        <w:t>В случае неявки для рассмотрения апелляции участника муниципального этапа олимпиады,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</w:t>
      </w:r>
    </w:p>
    <w:p w:rsidR="00EB0312" w:rsidRPr="00FA4860" w:rsidRDefault="00EB0312" w:rsidP="00296E83">
      <w:pPr>
        <w:ind w:firstLine="708"/>
        <w:jc w:val="both"/>
      </w:pPr>
      <w:r>
        <w:t>При рассмотрении апелляции без участия обучающегося для ответа на апелляцию могут быть использованы возможности РБДО.</w:t>
      </w:r>
    </w:p>
    <w:p w:rsidR="00296E83" w:rsidRPr="00FA4860" w:rsidRDefault="00296E83" w:rsidP="00296E83">
      <w:pPr>
        <w:ind w:firstLine="708"/>
        <w:jc w:val="both"/>
      </w:pPr>
      <w:r w:rsidRPr="00FA4860"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выполнения, рассматривается оценивание только тех заданий, которые указаны в заявлении</w:t>
      </w:r>
      <w:r w:rsidR="00EB0312">
        <w:t xml:space="preserve"> на апелляцию</w:t>
      </w:r>
      <w:r w:rsidRPr="00FA4860">
        <w:t>.</w:t>
      </w:r>
    </w:p>
    <w:p w:rsidR="00296E83" w:rsidRDefault="00EB0312" w:rsidP="00296E83">
      <w:pPr>
        <w:ind w:firstLine="708"/>
        <w:jc w:val="both"/>
      </w:pPr>
      <w:r>
        <w:t xml:space="preserve">Апелляционная комиссия </w:t>
      </w:r>
      <w:r w:rsidR="00296E83" w:rsidRPr="00FA4860">
        <w:t>принимает</w:t>
      </w:r>
      <w:r>
        <w:t xml:space="preserve"> п</w:t>
      </w:r>
      <w:r w:rsidRPr="00FA4860">
        <w:t>о результатам рассмотрения апелляции</w:t>
      </w:r>
      <w:r w:rsidR="00296E83" w:rsidRPr="00FA4860">
        <w:t xml:space="preserve">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</w:t>
      </w:r>
      <w:r w:rsidR="002A68ED">
        <w:t>.</w:t>
      </w:r>
    </w:p>
    <w:p w:rsidR="002A68ED" w:rsidRPr="009C4B17" w:rsidRDefault="002A68ED" w:rsidP="002A68ED">
      <w:pPr>
        <w:ind w:left="-15" w:firstLine="723"/>
        <w:jc w:val="both"/>
      </w:pPr>
      <w:r w:rsidRPr="009C4B17">
        <w:t xml:space="preserve">По результатам апелляции оформляется протокол с решением апелляционной комиссии. Протоколы апелляционной комиссии передаются председателю жюри. </w:t>
      </w:r>
    </w:p>
    <w:p w:rsidR="00CA51B7" w:rsidRDefault="002A68ED" w:rsidP="008140BA">
      <w:pPr>
        <w:ind w:left="-15" w:firstLine="723"/>
        <w:jc w:val="both"/>
      </w:pPr>
      <w:r w:rsidRPr="009C4B17">
        <w:t xml:space="preserve">Председатель жюри передает протокол техническому специалисту муниципального образования, который вносит необходимые изменения в результат участника. </w:t>
      </w:r>
    </w:p>
    <w:p w:rsidR="002A68ED" w:rsidRPr="009C4B17" w:rsidRDefault="008140BA" w:rsidP="008140BA">
      <w:pPr>
        <w:ind w:left="-15" w:firstLine="723"/>
        <w:jc w:val="both"/>
      </w:pPr>
      <w:r>
        <w:t>Изменения в результаты участников вносятся в РБДО в соответствии с графиком процедур муниципального этапа.</w:t>
      </w:r>
    </w:p>
    <w:p w:rsidR="002A68ED" w:rsidRDefault="002A68ED" w:rsidP="00296E83">
      <w:pPr>
        <w:ind w:firstLine="708"/>
        <w:jc w:val="both"/>
      </w:pPr>
    </w:p>
    <w:p w:rsidR="00296E83" w:rsidRPr="00FA4860" w:rsidRDefault="00296E83" w:rsidP="00296E83">
      <w:pPr>
        <w:jc w:val="center"/>
        <w:rPr>
          <w:b/>
          <w:bCs/>
        </w:rPr>
      </w:pPr>
      <w:r w:rsidRPr="00FA4860">
        <w:rPr>
          <w:b/>
          <w:bCs/>
        </w:rPr>
        <w:t>8. Подведение итогов.</w:t>
      </w:r>
    </w:p>
    <w:p w:rsidR="00CA51B7" w:rsidRDefault="00CA51B7" w:rsidP="00296E83">
      <w:pPr>
        <w:ind w:firstLine="708"/>
        <w:jc w:val="both"/>
      </w:pPr>
      <w:r>
        <w:t>Подведение итогов проводится отдельно по каждой параллели, если иное не указано в Требованиях к организации и проведению муниципального этапа олимпиады.</w:t>
      </w:r>
    </w:p>
    <w:p w:rsidR="00780433" w:rsidRDefault="00296E83" w:rsidP="00296E83">
      <w:pPr>
        <w:ind w:firstLine="708"/>
        <w:jc w:val="both"/>
      </w:pPr>
      <w:r w:rsidRPr="00FA4860">
        <w:lastRenderedPageBreak/>
        <w:t>Жюри муниципального этапа олимпиады определяет победителей и призёров олимпиады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 олимпиады, оформляет итоговый протокол</w:t>
      </w:r>
      <w:r w:rsidR="00780433">
        <w:t>.</w:t>
      </w:r>
    </w:p>
    <w:p w:rsidR="00296E83" w:rsidRPr="00FA4860" w:rsidRDefault="00780433" w:rsidP="00296E83">
      <w:pPr>
        <w:ind w:firstLine="708"/>
        <w:jc w:val="both"/>
      </w:pPr>
      <w:r>
        <w:t>Жюри направляет итоговый протокол,</w:t>
      </w:r>
      <w:r w:rsidR="00296E83" w:rsidRPr="00FA4860">
        <w:t xml:space="preserve"> подписанный председателем и секретарём</w:t>
      </w:r>
      <w:r>
        <w:t xml:space="preserve"> жюри</w:t>
      </w:r>
      <w:r w:rsidR="00296E83" w:rsidRPr="00FA4860">
        <w:t xml:space="preserve"> по соответствующему общеобразовательному предмету </w:t>
      </w:r>
      <w:r>
        <w:t xml:space="preserve">организатору </w:t>
      </w:r>
      <w:r w:rsidR="00296E83" w:rsidRPr="00FA4860">
        <w:t>муниципально</w:t>
      </w:r>
      <w:r>
        <w:t xml:space="preserve">го этапа олимпиады для </w:t>
      </w:r>
      <w:r w:rsidR="003665B4">
        <w:t>внесения сведений в РБДО и публикации на официальном сайте организатора муниципального этапа олимпиады.</w:t>
      </w:r>
      <w:r w:rsidR="006E3ACD">
        <w:t xml:space="preserve"> </w:t>
      </w:r>
      <w:r w:rsidR="003665B4">
        <w:t>Окончательные итоги олимпиады по каждому общеобразовательному предмету должны быть внесены в РБДО не позднее даты, указанной в графике проведения муниципального этапа олимпиады.</w:t>
      </w:r>
    </w:p>
    <w:p w:rsidR="00296E83" w:rsidRPr="00FA4860" w:rsidRDefault="00296E83" w:rsidP="00296E83">
      <w:pPr>
        <w:ind w:left="4820"/>
        <w:rPr>
          <w:bCs/>
        </w:rPr>
      </w:pPr>
    </w:p>
    <w:p w:rsidR="007C362E" w:rsidRDefault="007C362E"/>
    <w:sectPr w:rsidR="007C362E" w:rsidSect="000416A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54" w:rsidRDefault="00BA27A8">
      <w:r>
        <w:separator/>
      </w:r>
    </w:p>
  </w:endnote>
  <w:endnote w:type="continuationSeparator" w:id="0">
    <w:p w:rsidR="00172454" w:rsidRDefault="00BA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54" w:rsidRDefault="005208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54" w:rsidRDefault="005208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54" w:rsidRDefault="00520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54" w:rsidRDefault="00BA27A8">
      <w:r>
        <w:separator/>
      </w:r>
    </w:p>
  </w:footnote>
  <w:footnote w:type="continuationSeparator" w:id="0">
    <w:p w:rsidR="00172454" w:rsidRDefault="00BA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54" w:rsidRDefault="005208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54" w:rsidRDefault="005208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54" w:rsidRDefault="005208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A20EB"/>
    <w:multiLevelType w:val="hybridMultilevel"/>
    <w:tmpl w:val="D7962B6A"/>
    <w:lvl w:ilvl="0" w:tplc="CCCEB1B2">
      <w:start w:val="1"/>
      <w:numFmt w:val="decimal"/>
      <w:lvlText w:val="%1)"/>
      <w:lvlJc w:val="left"/>
      <w:pPr>
        <w:ind w:left="398" w:hanging="305"/>
      </w:pPr>
      <w:rPr>
        <w:rFonts w:ascii="Calibri" w:eastAsia="Calibri" w:hAnsi="Calibri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C94FA">
      <w:numFmt w:val="bullet"/>
      <w:lvlText w:val="•"/>
      <w:lvlJc w:val="left"/>
      <w:pPr>
        <w:ind w:left="1420" w:hanging="305"/>
      </w:pPr>
      <w:rPr>
        <w:rFonts w:hint="default"/>
        <w:lang w:val="ru-RU" w:eastAsia="en-US" w:bidi="ar-SA"/>
      </w:rPr>
    </w:lvl>
    <w:lvl w:ilvl="2" w:tplc="AFE8D5DC">
      <w:numFmt w:val="bullet"/>
      <w:lvlText w:val="•"/>
      <w:lvlJc w:val="left"/>
      <w:pPr>
        <w:ind w:left="2441" w:hanging="305"/>
      </w:pPr>
      <w:rPr>
        <w:rFonts w:hint="default"/>
        <w:lang w:val="ru-RU" w:eastAsia="en-US" w:bidi="ar-SA"/>
      </w:rPr>
    </w:lvl>
    <w:lvl w:ilvl="3" w:tplc="D2C67B10">
      <w:numFmt w:val="bullet"/>
      <w:lvlText w:val="•"/>
      <w:lvlJc w:val="left"/>
      <w:pPr>
        <w:ind w:left="3461" w:hanging="305"/>
      </w:pPr>
      <w:rPr>
        <w:rFonts w:hint="default"/>
        <w:lang w:val="ru-RU" w:eastAsia="en-US" w:bidi="ar-SA"/>
      </w:rPr>
    </w:lvl>
    <w:lvl w:ilvl="4" w:tplc="7B2E0BAC">
      <w:numFmt w:val="bullet"/>
      <w:lvlText w:val="•"/>
      <w:lvlJc w:val="left"/>
      <w:pPr>
        <w:ind w:left="4482" w:hanging="305"/>
      </w:pPr>
      <w:rPr>
        <w:rFonts w:hint="default"/>
        <w:lang w:val="ru-RU" w:eastAsia="en-US" w:bidi="ar-SA"/>
      </w:rPr>
    </w:lvl>
    <w:lvl w:ilvl="5" w:tplc="FFF87FC0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8A729F54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7" w:tplc="0932FD9C">
      <w:numFmt w:val="bullet"/>
      <w:lvlText w:val="•"/>
      <w:lvlJc w:val="left"/>
      <w:pPr>
        <w:ind w:left="7544" w:hanging="305"/>
      </w:pPr>
      <w:rPr>
        <w:rFonts w:hint="default"/>
        <w:lang w:val="ru-RU" w:eastAsia="en-US" w:bidi="ar-SA"/>
      </w:rPr>
    </w:lvl>
    <w:lvl w:ilvl="8" w:tplc="0BDA14B8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1">
    <w:nsid w:val="3E061FB1"/>
    <w:multiLevelType w:val="hybridMultilevel"/>
    <w:tmpl w:val="F69A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58E7"/>
    <w:multiLevelType w:val="hybridMultilevel"/>
    <w:tmpl w:val="B0183854"/>
    <w:lvl w:ilvl="0" w:tplc="C3006C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9252172"/>
    <w:multiLevelType w:val="hybridMultilevel"/>
    <w:tmpl w:val="EDC897D6"/>
    <w:lvl w:ilvl="0" w:tplc="7D243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3"/>
    <w:rsid w:val="000206EA"/>
    <w:rsid w:val="000C556A"/>
    <w:rsid w:val="000F1B69"/>
    <w:rsid w:val="00117303"/>
    <w:rsid w:val="00172454"/>
    <w:rsid w:val="001A7D7E"/>
    <w:rsid w:val="001D0015"/>
    <w:rsid w:val="00200851"/>
    <w:rsid w:val="0020182F"/>
    <w:rsid w:val="00226228"/>
    <w:rsid w:val="00296E83"/>
    <w:rsid w:val="002A68ED"/>
    <w:rsid w:val="00313D64"/>
    <w:rsid w:val="00363A78"/>
    <w:rsid w:val="003665B4"/>
    <w:rsid w:val="00367946"/>
    <w:rsid w:val="003758BF"/>
    <w:rsid w:val="003B2B67"/>
    <w:rsid w:val="00403433"/>
    <w:rsid w:val="00424D88"/>
    <w:rsid w:val="00447FF6"/>
    <w:rsid w:val="004F1400"/>
    <w:rsid w:val="004F4EC0"/>
    <w:rsid w:val="005208E8"/>
    <w:rsid w:val="005303EF"/>
    <w:rsid w:val="0061209C"/>
    <w:rsid w:val="00653B5C"/>
    <w:rsid w:val="006E3ACD"/>
    <w:rsid w:val="0073698A"/>
    <w:rsid w:val="00780433"/>
    <w:rsid w:val="007A4EC8"/>
    <w:rsid w:val="007C362E"/>
    <w:rsid w:val="007E779E"/>
    <w:rsid w:val="008140BA"/>
    <w:rsid w:val="0089756E"/>
    <w:rsid w:val="008A72F3"/>
    <w:rsid w:val="008B4C11"/>
    <w:rsid w:val="008D34D1"/>
    <w:rsid w:val="008F6163"/>
    <w:rsid w:val="009A4232"/>
    <w:rsid w:val="009A511B"/>
    <w:rsid w:val="00A03D1B"/>
    <w:rsid w:val="00AD6C0E"/>
    <w:rsid w:val="00BA27A8"/>
    <w:rsid w:val="00BD0CC4"/>
    <w:rsid w:val="00C6477C"/>
    <w:rsid w:val="00CA51B7"/>
    <w:rsid w:val="00D23E82"/>
    <w:rsid w:val="00D43258"/>
    <w:rsid w:val="00D70947"/>
    <w:rsid w:val="00D734A3"/>
    <w:rsid w:val="00D82358"/>
    <w:rsid w:val="00D972DD"/>
    <w:rsid w:val="00DB7BBF"/>
    <w:rsid w:val="00DD7AB0"/>
    <w:rsid w:val="00EB0312"/>
    <w:rsid w:val="00EC0CFF"/>
    <w:rsid w:val="00ED21FC"/>
    <w:rsid w:val="00F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7925F-F348-40DA-953F-712EB099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E779E"/>
    <w:pPr>
      <w:keepNext/>
      <w:keepLines/>
      <w:spacing w:after="0"/>
      <w:ind w:left="118" w:right="136" w:hanging="10"/>
      <w:jc w:val="center"/>
      <w:outlineLvl w:val="0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6E8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96E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6E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96E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79E"/>
    <w:rPr>
      <w:rFonts w:ascii="Calibri" w:eastAsia="Calibri" w:hAnsi="Calibri" w:cs="Calibri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oshlk.irro.ru/" TargetMode="External"/><Relationship Id="rId18" Type="http://schemas.openxmlformats.org/officeDocument/2006/relationships/hyperlink" Target="https://zsfond.ru/vsosh/municzipalnyj-etap/" TargetMode="External"/><Relationship Id="rId26" Type="http://schemas.openxmlformats.org/officeDocument/2006/relationships/hyperlink" Target="https://vsoshlk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oshlk.irro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zsfond.ru/vsosh/municzipalnyj-etap/" TargetMode="External"/><Relationship Id="rId12" Type="http://schemas.openxmlformats.org/officeDocument/2006/relationships/hyperlink" Target="https://vsoshlk.irro.ru/" TargetMode="External"/><Relationship Id="rId17" Type="http://schemas.openxmlformats.org/officeDocument/2006/relationships/hyperlink" Target="https://vsoshlk.irro.ru/" TargetMode="External"/><Relationship Id="rId25" Type="http://schemas.openxmlformats.org/officeDocument/2006/relationships/hyperlink" Target="https://vsoshlk.irro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vsoshlk.irro.ru/" TargetMode="External"/><Relationship Id="rId20" Type="http://schemas.openxmlformats.org/officeDocument/2006/relationships/hyperlink" Target="https://vsoshlk.irro.ru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oshlk.irro.ru/" TargetMode="External"/><Relationship Id="rId24" Type="http://schemas.openxmlformats.org/officeDocument/2006/relationships/hyperlink" Target="https://vsoshlk.irro.ru/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vsoshlk.irro.ru/" TargetMode="External"/><Relationship Id="rId23" Type="http://schemas.openxmlformats.org/officeDocument/2006/relationships/hyperlink" Target="https://vsoshlk.irro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vsoshlk.irro.ru/" TargetMode="External"/><Relationship Id="rId19" Type="http://schemas.openxmlformats.org/officeDocument/2006/relationships/hyperlink" Target="https://vsoshlk.irro.ru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&#1086;&#1083;&#1080;&#1084;&#1087;&#1080;&#1072;&#1076;&#1099;.&#1075;&#1076;&#1076;&#1102;&#1090;.&#1088;&#1092;/vserossijskaya-olimpiada-shkolnikov/munitsipalnyj-etap" TargetMode="External"/><Relationship Id="rId14" Type="http://schemas.openxmlformats.org/officeDocument/2006/relationships/hyperlink" Target="https://vsoshlk.irro.ru/" TargetMode="External"/><Relationship Id="rId22" Type="http://schemas.openxmlformats.org/officeDocument/2006/relationships/hyperlink" Target="https://vsoshlk.irro.ru/" TargetMode="External"/><Relationship Id="rId27" Type="http://schemas.openxmlformats.org/officeDocument/2006/relationships/hyperlink" Target="https://vsoshlk.irro.ru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upro-ntagil.ru/category/vserossiyskaya-olimpiada-shkolnikov-2024-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15032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2024-10-17T06:35:00Z</dcterms:created>
  <dcterms:modified xsi:type="dcterms:W3CDTF">2024-10-23T10:50:00Z</dcterms:modified>
</cp:coreProperties>
</file>